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FE058">
      <w:pPr>
        <w:rPr>
          <w:rFonts w:eastAsia="仿宋_GB2312"/>
          <w:szCs w:val="32"/>
        </w:rPr>
      </w:pPr>
      <w:r>
        <w:rPr>
          <w:rFonts w:eastAsia="仿宋_GB2312"/>
          <w:szCs w:val="32"/>
        </w:rPr>
        <w:t>附件1：</w:t>
      </w:r>
    </w:p>
    <w:p w14:paraId="4E8075DB">
      <w:pPr>
        <w:spacing w:line="560" w:lineRule="exact"/>
        <w:jc w:val="center"/>
        <w:rPr>
          <w:rFonts w:eastAsia="方正小标宋简体"/>
          <w:spacing w:val="2"/>
          <w:sz w:val="44"/>
          <w:szCs w:val="44"/>
        </w:rPr>
      </w:pPr>
      <w:r>
        <w:rPr>
          <w:rFonts w:eastAsia="方正小标宋简体"/>
          <w:spacing w:val="2"/>
          <w:sz w:val="44"/>
          <w:szCs w:val="44"/>
        </w:rPr>
        <w:t>广东质协单位会员“线上QC成果材料辅导”</w:t>
      </w:r>
    </w:p>
    <w:p w14:paraId="4524EFEC">
      <w:pPr>
        <w:spacing w:line="560" w:lineRule="exact"/>
        <w:jc w:val="center"/>
        <w:rPr>
          <w:rFonts w:eastAsia="方正小标宋简体"/>
          <w:spacing w:val="2"/>
          <w:sz w:val="44"/>
          <w:szCs w:val="44"/>
        </w:rPr>
      </w:pPr>
      <w:r>
        <w:rPr>
          <w:rFonts w:eastAsia="方正小标宋简体"/>
          <w:spacing w:val="2"/>
          <w:sz w:val="44"/>
          <w:szCs w:val="44"/>
        </w:rPr>
        <w:t>回执表</w:t>
      </w: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814"/>
        <w:gridCol w:w="1276"/>
        <w:gridCol w:w="1692"/>
        <w:gridCol w:w="913"/>
        <w:gridCol w:w="230"/>
        <w:gridCol w:w="1898"/>
      </w:tblGrid>
      <w:tr w14:paraId="48790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49" w:type="dxa"/>
            <w:noWrap w:val="0"/>
            <w:tcMar>
              <w:left w:w="57" w:type="dxa"/>
              <w:right w:w="28" w:type="dxa"/>
            </w:tcMar>
            <w:vAlign w:val="center"/>
          </w:tcPr>
          <w:p w14:paraId="735F9286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单位名称</w:t>
            </w:r>
          </w:p>
        </w:tc>
        <w:tc>
          <w:tcPr>
            <w:tcW w:w="4782" w:type="dxa"/>
            <w:gridSpan w:val="3"/>
            <w:noWrap w:val="0"/>
            <w:vAlign w:val="center"/>
          </w:tcPr>
          <w:p w14:paraId="38290530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1F44154A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邮编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6BC06934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647DF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49" w:type="dxa"/>
            <w:noWrap w:val="0"/>
            <w:tcMar>
              <w:left w:w="57" w:type="dxa"/>
              <w:right w:w="28" w:type="dxa"/>
            </w:tcMar>
            <w:vAlign w:val="center"/>
          </w:tcPr>
          <w:p w14:paraId="10C643A9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通讯地址</w:t>
            </w:r>
          </w:p>
        </w:tc>
        <w:tc>
          <w:tcPr>
            <w:tcW w:w="7823" w:type="dxa"/>
            <w:gridSpan w:val="6"/>
            <w:noWrap w:val="0"/>
            <w:vAlign w:val="center"/>
          </w:tcPr>
          <w:p w14:paraId="659B1272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37087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49" w:type="dxa"/>
            <w:noWrap w:val="0"/>
            <w:tcMar>
              <w:left w:w="57" w:type="dxa"/>
              <w:right w:w="28" w:type="dxa"/>
            </w:tcMar>
            <w:vAlign w:val="center"/>
          </w:tcPr>
          <w:p w14:paraId="78C4BB21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联 系 人</w:t>
            </w:r>
          </w:p>
        </w:tc>
        <w:tc>
          <w:tcPr>
            <w:tcW w:w="1814" w:type="dxa"/>
            <w:noWrap w:val="0"/>
            <w:vAlign w:val="center"/>
          </w:tcPr>
          <w:p w14:paraId="6EB0766E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5039508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联系部门</w:t>
            </w:r>
          </w:p>
        </w:tc>
        <w:tc>
          <w:tcPr>
            <w:tcW w:w="1692" w:type="dxa"/>
            <w:noWrap w:val="0"/>
            <w:vAlign w:val="center"/>
          </w:tcPr>
          <w:p w14:paraId="13C51A99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29077D20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手机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35FBD532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0BAEA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49" w:type="dxa"/>
            <w:noWrap w:val="0"/>
            <w:tcMar>
              <w:left w:w="57" w:type="dxa"/>
              <w:right w:w="28" w:type="dxa"/>
            </w:tcMar>
            <w:vAlign w:val="center"/>
          </w:tcPr>
          <w:p w14:paraId="68B97DEF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E-mail</w:t>
            </w:r>
          </w:p>
        </w:tc>
        <w:tc>
          <w:tcPr>
            <w:tcW w:w="7823" w:type="dxa"/>
            <w:gridSpan w:val="6"/>
            <w:noWrap w:val="0"/>
            <w:vAlign w:val="center"/>
          </w:tcPr>
          <w:p w14:paraId="489F5EF4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22D35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49" w:type="dxa"/>
            <w:noWrap w:val="0"/>
            <w:tcMar>
              <w:left w:w="57" w:type="dxa"/>
              <w:right w:w="28" w:type="dxa"/>
            </w:tcMar>
            <w:vAlign w:val="center"/>
          </w:tcPr>
          <w:p w14:paraId="2CFE16F2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成果名称</w:t>
            </w:r>
          </w:p>
        </w:tc>
        <w:tc>
          <w:tcPr>
            <w:tcW w:w="7823" w:type="dxa"/>
            <w:gridSpan w:val="6"/>
            <w:noWrap w:val="0"/>
            <w:vAlign w:val="center"/>
          </w:tcPr>
          <w:p w14:paraId="1137586A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39EF7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49" w:type="dxa"/>
            <w:noWrap w:val="0"/>
            <w:tcMar>
              <w:left w:w="57" w:type="dxa"/>
              <w:right w:w="28" w:type="dxa"/>
            </w:tcMar>
            <w:vAlign w:val="center"/>
          </w:tcPr>
          <w:p w14:paraId="0E0BF621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序号</w:t>
            </w:r>
          </w:p>
        </w:tc>
        <w:tc>
          <w:tcPr>
            <w:tcW w:w="1814" w:type="dxa"/>
            <w:noWrap w:val="0"/>
            <w:vAlign w:val="center"/>
          </w:tcPr>
          <w:p w14:paraId="753D80C3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小组成员</w:t>
            </w:r>
          </w:p>
        </w:tc>
        <w:tc>
          <w:tcPr>
            <w:tcW w:w="1276" w:type="dxa"/>
            <w:noWrap w:val="0"/>
            <w:vAlign w:val="center"/>
          </w:tcPr>
          <w:p w14:paraId="4DDC3BDD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性别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 w14:paraId="2AE21B60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手机</w:t>
            </w:r>
          </w:p>
        </w:tc>
        <w:tc>
          <w:tcPr>
            <w:tcW w:w="1898" w:type="dxa"/>
            <w:noWrap w:val="0"/>
            <w:vAlign w:val="center"/>
          </w:tcPr>
          <w:p w14:paraId="7E901065">
            <w:pPr>
              <w:rPr>
                <w:rFonts w:eastAsia="宋体"/>
                <w:sz w:val="24"/>
              </w:rPr>
            </w:pPr>
          </w:p>
        </w:tc>
      </w:tr>
      <w:tr w14:paraId="5606F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249" w:type="dxa"/>
            <w:noWrap w:val="0"/>
            <w:tcMar>
              <w:left w:w="57" w:type="dxa"/>
              <w:right w:w="28" w:type="dxa"/>
            </w:tcMar>
            <w:vAlign w:val="center"/>
          </w:tcPr>
          <w:p w14:paraId="3DB87AA6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1</w:t>
            </w:r>
          </w:p>
        </w:tc>
        <w:tc>
          <w:tcPr>
            <w:tcW w:w="1814" w:type="dxa"/>
            <w:noWrap w:val="0"/>
            <w:vAlign w:val="center"/>
          </w:tcPr>
          <w:p w14:paraId="5D279880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FCB83BF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 w14:paraId="1E26C372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898" w:type="dxa"/>
            <w:noWrap w:val="0"/>
            <w:vAlign w:val="center"/>
          </w:tcPr>
          <w:p w14:paraId="1A14EAC2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4DF38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49" w:type="dxa"/>
            <w:noWrap w:val="0"/>
            <w:tcMar>
              <w:left w:w="57" w:type="dxa"/>
              <w:right w:w="28" w:type="dxa"/>
            </w:tcMar>
            <w:vAlign w:val="center"/>
          </w:tcPr>
          <w:p w14:paraId="56276083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2</w:t>
            </w:r>
          </w:p>
        </w:tc>
        <w:tc>
          <w:tcPr>
            <w:tcW w:w="1814" w:type="dxa"/>
            <w:noWrap w:val="0"/>
            <w:vAlign w:val="center"/>
          </w:tcPr>
          <w:p w14:paraId="0D3A4606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940DC1F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 w14:paraId="7DCB6AEC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898" w:type="dxa"/>
            <w:noWrap w:val="0"/>
            <w:vAlign w:val="center"/>
          </w:tcPr>
          <w:p w14:paraId="3A9A47B0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0ABD3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9" w:type="dxa"/>
            <w:noWrap w:val="0"/>
            <w:tcMar>
              <w:left w:w="57" w:type="dxa"/>
              <w:right w:w="28" w:type="dxa"/>
            </w:tcMar>
            <w:vAlign w:val="center"/>
          </w:tcPr>
          <w:p w14:paraId="5B2F679B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3</w:t>
            </w:r>
          </w:p>
        </w:tc>
        <w:tc>
          <w:tcPr>
            <w:tcW w:w="1814" w:type="dxa"/>
            <w:noWrap w:val="0"/>
            <w:vAlign w:val="center"/>
          </w:tcPr>
          <w:p w14:paraId="67F452E3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3987EB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 w14:paraId="76D5232D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898" w:type="dxa"/>
            <w:noWrap w:val="0"/>
            <w:vAlign w:val="center"/>
          </w:tcPr>
          <w:p w14:paraId="5A42AE92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66AE7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249" w:type="dxa"/>
            <w:noWrap w:val="0"/>
            <w:tcMar>
              <w:left w:w="57" w:type="dxa"/>
              <w:right w:w="28" w:type="dxa"/>
            </w:tcMar>
            <w:vAlign w:val="center"/>
          </w:tcPr>
          <w:p w14:paraId="73712CB9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4</w:t>
            </w:r>
          </w:p>
        </w:tc>
        <w:tc>
          <w:tcPr>
            <w:tcW w:w="1814" w:type="dxa"/>
            <w:noWrap w:val="0"/>
            <w:vAlign w:val="center"/>
          </w:tcPr>
          <w:p w14:paraId="2B4086B8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4921201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 w14:paraId="6A6E3D27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898" w:type="dxa"/>
            <w:noWrap w:val="0"/>
            <w:vAlign w:val="center"/>
          </w:tcPr>
          <w:p w14:paraId="70F04793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6D696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49" w:type="dxa"/>
            <w:noWrap w:val="0"/>
            <w:tcMar>
              <w:left w:w="57" w:type="dxa"/>
              <w:right w:w="28" w:type="dxa"/>
            </w:tcMar>
            <w:vAlign w:val="center"/>
          </w:tcPr>
          <w:p w14:paraId="5B3324A4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5</w:t>
            </w:r>
          </w:p>
        </w:tc>
        <w:tc>
          <w:tcPr>
            <w:tcW w:w="1814" w:type="dxa"/>
            <w:noWrap w:val="0"/>
            <w:vAlign w:val="center"/>
          </w:tcPr>
          <w:p w14:paraId="7CFABB90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DD768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 w14:paraId="4EE681D5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898" w:type="dxa"/>
            <w:noWrap w:val="0"/>
            <w:vAlign w:val="center"/>
          </w:tcPr>
          <w:p w14:paraId="3AF7BCDD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2E591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49" w:type="dxa"/>
            <w:noWrap w:val="0"/>
            <w:tcMar>
              <w:left w:w="57" w:type="dxa"/>
              <w:right w:w="28" w:type="dxa"/>
            </w:tcMar>
            <w:vAlign w:val="center"/>
          </w:tcPr>
          <w:p w14:paraId="40AB6011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6</w:t>
            </w:r>
          </w:p>
        </w:tc>
        <w:tc>
          <w:tcPr>
            <w:tcW w:w="1814" w:type="dxa"/>
            <w:noWrap w:val="0"/>
            <w:vAlign w:val="center"/>
          </w:tcPr>
          <w:p w14:paraId="67E98B5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C565E17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 w14:paraId="468FF575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898" w:type="dxa"/>
            <w:noWrap w:val="0"/>
            <w:vAlign w:val="center"/>
          </w:tcPr>
          <w:p w14:paraId="36B1AC08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65DDC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1249" w:type="dxa"/>
            <w:noWrap w:val="0"/>
            <w:tcMar>
              <w:left w:w="57" w:type="dxa"/>
              <w:right w:w="28" w:type="dxa"/>
            </w:tcMar>
            <w:vAlign w:val="center"/>
          </w:tcPr>
          <w:p w14:paraId="752038E9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辅导标准</w:t>
            </w:r>
          </w:p>
        </w:tc>
        <w:tc>
          <w:tcPr>
            <w:tcW w:w="7823" w:type="dxa"/>
            <w:gridSpan w:val="6"/>
            <w:noWrap w:val="0"/>
            <w:vAlign w:val="center"/>
          </w:tcPr>
          <w:p w14:paraId="3902438F">
            <w:pPr>
              <w:adjustRightInd w:val="0"/>
              <w:snapToGrid w:val="0"/>
              <w:spacing w:line="240" w:lineRule="atLeast"/>
              <w:ind w:firstLine="420" w:firstLineChars="2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各小组根据实际情况选择对应的辅导内容，可按需单选其中一项或组合套餐</w:t>
            </w:r>
            <w:r>
              <w:rPr>
                <w:rFonts w:eastAsia="宋体"/>
                <w:color w:val="000000"/>
                <w:sz w:val="21"/>
                <w:szCs w:val="21"/>
              </w:rPr>
              <w:t>（同一会员单位如有多个成果，可与工作人员联系，洽谈制定辅导方案）。</w:t>
            </w:r>
            <w:r>
              <w:rPr>
                <w:rFonts w:eastAsia="宋体"/>
                <w:sz w:val="21"/>
                <w:szCs w:val="21"/>
              </w:rPr>
              <w:t>每个成果具体标准如下：</w:t>
            </w:r>
          </w:p>
          <w:p w14:paraId="2FB76D7F">
            <w:pPr>
              <w:adjustRightInd w:val="0"/>
              <w:snapToGrid w:val="0"/>
              <w:spacing w:line="24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）</w:t>
            </w:r>
            <w:r>
              <w:rPr>
                <w:rFonts w:eastAsia="宋体"/>
                <w:sz w:val="21"/>
                <w:szCs w:val="21"/>
              </w:rPr>
              <w:t>3次稿件辅导，包含初稿、二稿、终稿：4000元*1；</w:t>
            </w:r>
          </w:p>
          <w:p w14:paraId="185CBB7D">
            <w:pPr>
              <w:adjustRightInd w:val="0"/>
              <w:snapToGrid w:val="0"/>
              <w:spacing w:line="24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）</w:t>
            </w:r>
            <w:r>
              <w:rPr>
                <w:rFonts w:eastAsia="宋体"/>
                <w:sz w:val="21"/>
                <w:szCs w:val="21"/>
              </w:rPr>
              <w:t>1次PPT制作辅导：1000元*1；</w:t>
            </w:r>
          </w:p>
          <w:p w14:paraId="05DEB760">
            <w:pPr>
              <w:adjustRightInd w:val="0"/>
              <w:snapToGrid w:val="0"/>
              <w:spacing w:line="24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）</w:t>
            </w:r>
            <w:r>
              <w:rPr>
                <w:rFonts w:eastAsia="宋体"/>
                <w:sz w:val="21"/>
                <w:szCs w:val="21"/>
              </w:rPr>
              <w:t>1次发表预演辅导：1000元*1；</w:t>
            </w:r>
          </w:p>
          <w:p w14:paraId="33BC97EE">
            <w:pPr>
              <w:adjustRightInd w:val="0"/>
              <w:snapToGrid w:val="0"/>
              <w:spacing w:line="240" w:lineRule="atLeast"/>
              <w:ind w:firstLine="420" w:firstLineChars="20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1"/>
                <w:szCs w:val="21"/>
              </w:rPr>
              <w:t>未尽事宜请咨询会员发展与服务部。</w:t>
            </w:r>
          </w:p>
        </w:tc>
      </w:tr>
      <w:tr w14:paraId="543E7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1249" w:type="dxa"/>
            <w:noWrap w:val="0"/>
            <w:tcMar>
              <w:left w:w="57" w:type="dxa"/>
              <w:right w:w="28" w:type="dxa"/>
            </w:tcMar>
            <w:vAlign w:val="center"/>
          </w:tcPr>
          <w:p w14:paraId="011D6096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指定汇款账户</w:t>
            </w:r>
          </w:p>
        </w:tc>
        <w:tc>
          <w:tcPr>
            <w:tcW w:w="7823" w:type="dxa"/>
            <w:gridSpan w:val="6"/>
            <w:noWrap w:val="0"/>
            <w:vAlign w:val="center"/>
          </w:tcPr>
          <w:p w14:paraId="4E5DAB75">
            <w:pPr>
              <w:adjustRightInd w:val="0"/>
              <w:snapToGrid w:val="0"/>
              <w:spacing w:line="24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户  名：</w:t>
            </w:r>
            <w:r>
              <w:rPr>
                <w:rFonts w:eastAsia="宋体"/>
                <w:sz w:val="21"/>
                <w:szCs w:val="21"/>
              </w:rPr>
              <w:t xml:space="preserve">广东省质量协会          </w:t>
            </w:r>
          </w:p>
          <w:p w14:paraId="182B09FD">
            <w:pPr>
              <w:adjustRightInd w:val="0"/>
              <w:snapToGrid w:val="0"/>
              <w:spacing w:line="24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开户行：</w:t>
            </w:r>
            <w:r>
              <w:rPr>
                <w:rFonts w:eastAsia="宋体"/>
                <w:sz w:val="21"/>
                <w:szCs w:val="21"/>
              </w:rPr>
              <w:t xml:space="preserve">中国工商银行广州府前路支行  </w:t>
            </w:r>
          </w:p>
          <w:p w14:paraId="07E746C7">
            <w:pPr>
              <w:adjustRightInd w:val="0"/>
              <w:snapToGrid w:val="0"/>
              <w:spacing w:line="24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账  号：</w:t>
            </w:r>
            <w:r>
              <w:rPr>
                <w:rFonts w:eastAsia="宋体"/>
                <w:sz w:val="21"/>
                <w:szCs w:val="21"/>
              </w:rPr>
              <w:t>3602 0966 0900 0098 324</w:t>
            </w:r>
          </w:p>
        </w:tc>
      </w:tr>
      <w:tr w14:paraId="2243D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249" w:type="dxa"/>
            <w:noWrap w:val="0"/>
            <w:tcMar>
              <w:left w:w="57" w:type="dxa"/>
              <w:right w:w="28" w:type="dxa"/>
            </w:tcMar>
            <w:vAlign w:val="center"/>
          </w:tcPr>
          <w:p w14:paraId="4BE0BE57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发票开具</w:t>
            </w:r>
          </w:p>
        </w:tc>
        <w:tc>
          <w:tcPr>
            <w:tcW w:w="7823" w:type="dxa"/>
            <w:gridSpan w:val="6"/>
            <w:noWrap w:val="0"/>
            <w:vAlign w:val="center"/>
          </w:tcPr>
          <w:p w14:paraId="250B5856">
            <w:pPr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请务必与本单位财务部门确认以下信息：</w:t>
            </w:r>
          </w:p>
          <w:p w14:paraId="5CBF0D60">
            <w:pPr>
              <w:pStyle w:val="11"/>
              <w:ind w:firstLine="0" w:firstLineChars="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 xml:space="preserve">发票类型：□专用发票  □普通发票 </w:t>
            </w:r>
          </w:p>
          <w:p w14:paraId="47690183">
            <w:pPr>
              <w:pStyle w:val="11"/>
              <w:ind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如开专用发票，需准确提供以下信息，以避免出错，影响报销</w:t>
            </w:r>
            <w:r>
              <w:rPr>
                <w:rFonts w:ascii="Times New Roman" w:hAnsi="Times New Roman"/>
                <w:szCs w:val="21"/>
              </w:rPr>
              <w:t>。</w:t>
            </w:r>
          </w:p>
          <w:p w14:paraId="0A325CC1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单位名称：                 </w:t>
            </w:r>
          </w:p>
          <w:p w14:paraId="30465819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纳税人识别号:          </w:t>
            </w:r>
          </w:p>
          <w:p w14:paraId="5FCBCA32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地址、电话:                  </w:t>
            </w:r>
          </w:p>
          <w:p w14:paraId="7A7859EA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开户行、账号:                                         </w:t>
            </w:r>
          </w:p>
          <w:p w14:paraId="375208BA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开票项目：（默认是</w:t>
            </w:r>
            <w:r>
              <w:rPr>
                <w:rFonts w:eastAsia="宋体"/>
                <w:b/>
                <w:sz w:val="21"/>
                <w:szCs w:val="21"/>
              </w:rPr>
              <w:t>培训费</w:t>
            </w:r>
            <w:r>
              <w:rPr>
                <w:rFonts w:eastAsia="宋体"/>
                <w:sz w:val="21"/>
                <w:szCs w:val="21"/>
              </w:rPr>
              <w:t>）</w:t>
            </w:r>
          </w:p>
        </w:tc>
      </w:tr>
      <w:tr w14:paraId="180C9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249" w:type="dxa"/>
            <w:noWrap w:val="0"/>
            <w:tcMar>
              <w:left w:w="57" w:type="dxa"/>
              <w:right w:w="28" w:type="dxa"/>
            </w:tcMar>
            <w:vAlign w:val="center"/>
          </w:tcPr>
          <w:p w14:paraId="4AE59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   注</w:t>
            </w:r>
          </w:p>
        </w:tc>
        <w:tc>
          <w:tcPr>
            <w:tcW w:w="7823" w:type="dxa"/>
            <w:gridSpan w:val="6"/>
            <w:noWrap w:val="0"/>
            <w:vAlign w:val="center"/>
          </w:tcPr>
          <w:p w14:paraId="03A30AF2">
            <w:pPr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请务必在</w:t>
            </w:r>
            <w:r>
              <w:rPr>
                <w:rFonts w:eastAsia="宋体"/>
                <w:b/>
                <w:sz w:val="21"/>
                <w:szCs w:val="21"/>
              </w:rPr>
              <w:t>报名截止日期3月</w:t>
            </w:r>
            <w:r>
              <w:rPr>
                <w:rFonts w:hint="eastAsia" w:eastAsia="宋体"/>
                <w:b/>
                <w:sz w:val="21"/>
                <w:szCs w:val="21"/>
                <w:lang w:val="en-US" w:eastAsia="zh-CN"/>
              </w:rPr>
              <w:t>28</w:t>
            </w:r>
            <w:r>
              <w:rPr>
                <w:rFonts w:eastAsia="宋体"/>
                <w:b/>
                <w:sz w:val="21"/>
                <w:szCs w:val="21"/>
              </w:rPr>
              <w:t>日</w:t>
            </w:r>
            <w:r>
              <w:rPr>
                <w:rFonts w:eastAsia="宋体"/>
                <w:sz w:val="21"/>
                <w:szCs w:val="21"/>
              </w:rPr>
              <w:t>之前，将填写的回执表并附上</w:t>
            </w:r>
            <w:r>
              <w:rPr>
                <w:rFonts w:eastAsia="宋体"/>
                <w:b/>
                <w:sz w:val="21"/>
                <w:szCs w:val="21"/>
              </w:rPr>
              <w:t>成果材料</w:t>
            </w:r>
            <w:r>
              <w:rPr>
                <w:rFonts w:eastAsia="宋体"/>
                <w:sz w:val="21"/>
                <w:szCs w:val="21"/>
              </w:rPr>
              <w:t>发至会员发展与服务部收。</w:t>
            </w:r>
          </w:p>
          <w:p w14:paraId="31568474">
            <w:pPr>
              <w:rPr>
                <w:sz w:val="24"/>
                <w:szCs w:val="24"/>
              </w:rPr>
            </w:pPr>
            <w:r>
              <w:rPr>
                <w:rFonts w:eastAsia="宋体"/>
                <w:sz w:val="21"/>
                <w:szCs w:val="21"/>
              </w:rPr>
              <w:t>Email：</w:t>
            </w:r>
            <w:r>
              <w:fldChar w:fldCharType="begin"/>
            </w:r>
            <w:r>
              <w:instrText xml:space="preserve"> HYPERLINK "mailto:dtt83321132@126.com" </w:instrText>
            </w:r>
            <w:r>
              <w:fldChar w:fldCharType="separate"/>
            </w:r>
            <w:r>
              <w:rPr>
                <w:rStyle w:val="8"/>
                <w:rFonts w:eastAsia="宋体"/>
                <w:sz w:val="21"/>
                <w:szCs w:val="21"/>
              </w:rPr>
              <w:t>dtt83321132@126.com</w:t>
            </w:r>
            <w:r>
              <w:rPr>
                <w:rStyle w:val="8"/>
                <w:rFonts w:eastAsia="宋体"/>
                <w:sz w:val="21"/>
                <w:szCs w:val="21"/>
              </w:rPr>
              <w:fldChar w:fldCharType="end"/>
            </w:r>
          </w:p>
        </w:tc>
      </w:tr>
    </w:tbl>
    <w:p w14:paraId="4BA5BB4B">
      <w:pPr>
        <w:rPr>
          <w:rFonts w:eastAsia="仿宋_GB2312"/>
          <w:szCs w:val="32"/>
        </w:rPr>
      </w:pPr>
      <w:bookmarkStart w:id="0" w:name="_GoBack"/>
      <w:bookmarkEnd w:id="0"/>
    </w:p>
    <w:sectPr>
      <w:pgSz w:w="11906" w:h="16838"/>
      <w:pgMar w:top="1440" w:right="1274" w:bottom="1440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A547E56-0345-4150-82A1-9F311E59F86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7196E07-D524-42D4-B87D-B9544126098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D12D7A1-B554-40D3-9A0A-54C484F8EA2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mODhlMjRjZGJhOGFmNDQ3ZmExMzNjMGU4ZjI1YjIifQ=="/>
  </w:docVars>
  <w:rsids>
    <w:rsidRoot w:val="00006F3F"/>
    <w:rsid w:val="00006F3F"/>
    <w:rsid w:val="00064BFD"/>
    <w:rsid w:val="00643B52"/>
    <w:rsid w:val="0066060C"/>
    <w:rsid w:val="00917015"/>
    <w:rsid w:val="0095025B"/>
    <w:rsid w:val="009658B2"/>
    <w:rsid w:val="009F3399"/>
    <w:rsid w:val="00CF6B0D"/>
    <w:rsid w:val="00D84301"/>
    <w:rsid w:val="05182620"/>
    <w:rsid w:val="07362BFA"/>
    <w:rsid w:val="08203DA5"/>
    <w:rsid w:val="098558A8"/>
    <w:rsid w:val="0F2651FD"/>
    <w:rsid w:val="0F3D07E6"/>
    <w:rsid w:val="15875F52"/>
    <w:rsid w:val="164A4898"/>
    <w:rsid w:val="17FF35B7"/>
    <w:rsid w:val="1B2B37A6"/>
    <w:rsid w:val="1BB05AD7"/>
    <w:rsid w:val="2DDF242E"/>
    <w:rsid w:val="361A2073"/>
    <w:rsid w:val="382E3037"/>
    <w:rsid w:val="3CAB2B7D"/>
    <w:rsid w:val="3E9B2E6E"/>
    <w:rsid w:val="3F4B1266"/>
    <w:rsid w:val="5A153559"/>
    <w:rsid w:val="5C043994"/>
    <w:rsid w:val="6CC211D8"/>
    <w:rsid w:val="7AEB08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黑体" w:cs="Times New Roman"/>
      <w:kern w:val="2"/>
      <w:sz w:val="3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日期 Char"/>
    <w:basedOn w:val="7"/>
    <w:link w:val="2"/>
    <w:semiHidden/>
    <w:qFormat/>
    <w:uiPriority w:val="99"/>
    <w:rPr>
      <w:rFonts w:ascii="Times New Roman" w:hAnsi="Times New Roman" w:eastAsia="黑体" w:cs="Times New Roman"/>
      <w:sz w:val="32"/>
      <w:szCs w:val="20"/>
    </w:rPr>
  </w:style>
  <w:style w:type="character" w:customStyle="1" w:styleId="10">
    <w:name w:val="批注框文本 Char"/>
    <w:basedOn w:val="7"/>
    <w:link w:val="3"/>
    <w:semiHidden/>
    <w:uiPriority w:val="99"/>
    <w:rPr>
      <w:rFonts w:ascii="Times New Roman" w:hAnsi="Times New Roman" w:eastAsia="黑体" w:cs="Times New Roman"/>
      <w:kern w:val="2"/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1345</Words>
  <Characters>1532</Characters>
  <Lines>13</Lines>
  <Paragraphs>3</Paragraphs>
  <TotalTime>11</TotalTime>
  <ScaleCrop>false</ScaleCrop>
  <LinksUpToDate>false</LinksUpToDate>
  <CharactersWithSpaces>1685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2023-02-20T01:34:00Z</dcterms:created>
  <dc:creator>微软用户</dc:creator>
  <cp:lastModifiedBy>嘉kakai祺</cp:lastModifiedBy>
  <cp:lastPrinted>2025-02-24T07:18:00Z</cp:lastPrinted>
  <dcterms:modified xsi:type="dcterms:W3CDTF">2025-02-25T05:44:42Z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73B301A835554A268EE97C7C452FF52B_13</vt:lpwstr>
  </property>
  <property fmtid="{D5CDD505-2E9C-101B-9397-08002B2CF9AE}" pid="4" name="KSOTemplateDocerSaveRecord">
    <vt:lpwstr>eyJoZGlkIjoiMGRmODhlMjRjZGJhOGFmNDQ3ZmExMzNjMGU4ZjI1YjIiLCJ1c2VySWQiOiI0NDc1MzIxIn0=</vt:lpwstr>
  </property>
</Properties>
</file>