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E39" w:rsidRPr="003F68F2" w:rsidRDefault="001A2F07">
      <w:pPr>
        <w:jc w:val="left"/>
        <w:rPr>
          <w:rFonts w:ascii="仿宋_GB2312" w:eastAsia="仿宋_GB2312"/>
          <w:b/>
          <w:bCs/>
          <w:color w:val="000000"/>
          <w:sz w:val="32"/>
          <w:szCs w:val="32"/>
        </w:rPr>
      </w:pPr>
      <w:bookmarkStart w:id="0" w:name="_GoBack"/>
      <w:bookmarkEnd w:id="0"/>
      <w:r w:rsidRPr="003F68F2">
        <w:rPr>
          <w:rFonts w:ascii="仿宋_GB2312" w:eastAsia="仿宋_GB2312" w:hint="eastAsia"/>
          <w:b/>
          <w:bCs/>
          <w:color w:val="000000"/>
          <w:sz w:val="32"/>
          <w:szCs w:val="32"/>
        </w:rPr>
        <w:t>附件</w:t>
      </w:r>
      <w:r w:rsidRPr="003F68F2">
        <w:rPr>
          <w:rFonts w:ascii="仿宋_GB2312" w:eastAsia="仿宋_GB2312"/>
          <w:b/>
          <w:bCs/>
          <w:color w:val="000000"/>
          <w:sz w:val="32"/>
          <w:szCs w:val="32"/>
        </w:rPr>
        <w:t>3</w:t>
      </w:r>
    </w:p>
    <w:p w:rsidR="00582E39" w:rsidRDefault="001A2F07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统计上大中小微型企业划分办法（2017）</w:t>
      </w:r>
    </w:p>
    <w:tbl>
      <w:tblPr>
        <w:tblW w:w="9802" w:type="dxa"/>
        <w:jc w:val="center"/>
        <w:tblLayout w:type="fixed"/>
        <w:tblLook w:val="04A0" w:firstRow="1" w:lastRow="0" w:firstColumn="1" w:lastColumn="0" w:noHBand="0" w:noVBand="1"/>
      </w:tblPr>
      <w:tblGrid>
        <w:gridCol w:w="1642"/>
        <w:gridCol w:w="1418"/>
        <w:gridCol w:w="708"/>
        <w:gridCol w:w="1276"/>
        <w:gridCol w:w="1963"/>
        <w:gridCol w:w="1721"/>
        <w:gridCol w:w="1074"/>
      </w:tblGrid>
      <w:tr w:rsidR="00582E39" w:rsidTr="003F68F2">
        <w:trPr>
          <w:trHeight w:hRule="exact" w:val="828"/>
          <w:jc w:val="center"/>
        </w:trPr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行业名称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指标名称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计量</w:t>
            </w:r>
          </w:p>
          <w:p w:rsidR="00582E39" w:rsidRDefault="001A2F0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大型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中型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小型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2E39" w:rsidRDefault="001A2F0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微型</w:t>
            </w:r>
          </w:p>
        </w:tc>
      </w:tr>
      <w:tr w:rsidR="00582E39" w:rsidTr="003F68F2">
        <w:trPr>
          <w:trHeight w:hRule="exact" w:val="780"/>
          <w:jc w:val="center"/>
        </w:trPr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Pr="003F68F2" w:rsidRDefault="001A2F07">
            <w:pPr>
              <w:rPr>
                <w:spacing w:val="-10"/>
              </w:rPr>
            </w:pPr>
            <w:r w:rsidRPr="003F68F2">
              <w:rPr>
                <w:rFonts w:hint="eastAsia"/>
                <w:spacing w:val="-10"/>
              </w:rPr>
              <w:t>农、林、牧、渔业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营业收入</w:t>
            </w:r>
            <w:r>
              <w:rPr>
                <w:rFonts w:hint="eastAsia"/>
              </w:rPr>
              <w:t>(Y)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20000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E39" w:rsidRDefault="001A2F07"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50</w:t>
            </w:r>
          </w:p>
        </w:tc>
      </w:tr>
      <w:tr w:rsidR="00582E39">
        <w:trPr>
          <w:trHeight w:hRule="exact" w:val="397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工业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从业人员</w:t>
            </w:r>
            <w:r>
              <w:rPr>
                <w:rFonts w:hint="eastAsia"/>
              </w:rPr>
              <w:t>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1000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E39" w:rsidRDefault="001A2F07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20</w:t>
            </w:r>
          </w:p>
        </w:tc>
      </w:tr>
      <w:tr w:rsidR="00582E39">
        <w:trPr>
          <w:trHeight w:hRule="exact" w:val="301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582E3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营业收入</w:t>
            </w:r>
            <w:r>
              <w:rPr>
                <w:rFonts w:hint="eastAsia"/>
              </w:rPr>
              <w:t>(Y)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40000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40000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E39" w:rsidRDefault="001A2F07"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300</w:t>
            </w:r>
          </w:p>
        </w:tc>
      </w:tr>
      <w:tr w:rsidR="00582E39">
        <w:trPr>
          <w:trHeight w:hRule="exact" w:val="397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建筑业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营业收入</w:t>
            </w:r>
            <w:r>
              <w:rPr>
                <w:rFonts w:hint="eastAsia"/>
              </w:rPr>
              <w:t>(Y)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80000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6000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80000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6000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E39" w:rsidRDefault="001A2F07"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300</w:t>
            </w:r>
          </w:p>
        </w:tc>
      </w:tr>
      <w:tr w:rsidR="00582E39">
        <w:trPr>
          <w:trHeight w:hRule="exact" w:val="312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582E3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资产总额</w:t>
            </w:r>
            <w:r>
              <w:rPr>
                <w:rFonts w:hint="eastAsia"/>
              </w:rPr>
              <w:t>(Z)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Z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Z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80000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Z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5000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E39" w:rsidRDefault="001A2F07">
            <w:r>
              <w:rPr>
                <w:rFonts w:hint="eastAsia"/>
              </w:rPr>
              <w:t>Z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300</w:t>
            </w:r>
          </w:p>
        </w:tc>
      </w:tr>
      <w:tr w:rsidR="00582E39">
        <w:trPr>
          <w:trHeight w:hRule="exact" w:val="397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批发业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从业人员</w:t>
            </w:r>
            <w:r>
              <w:rPr>
                <w:rFonts w:hint="eastAsia"/>
              </w:rPr>
              <w:t>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E39" w:rsidRDefault="001A2F07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5</w:t>
            </w:r>
          </w:p>
        </w:tc>
      </w:tr>
      <w:tr w:rsidR="00582E39">
        <w:trPr>
          <w:trHeight w:hRule="exact" w:val="307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582E3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营业收入</w:t>
            </w:r>
            <w:r>
              <w:rPr>
                <w:rFonts w:hint="eastAsia"/>
              </w:rPr>
              <w:t>(Y)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40000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40000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5000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E39" w:rsidRDefault="001A2F07"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1000</w:t>
            </w:r>
          </w:p>
        </w:tc>
      </w:tr>
      <w:tr w:rsidR="00582E39">
        <w:trPr>
          <w:trHeight w:hRule="exact" w:val="397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零售业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从业人员</w:t>
            </w:r>
            <w:r>
              <w:rPr>
                <w:rFonts w:hint="eastAsia"/>
              </w:rPr>
              <w:t>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300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300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E39" w:rsidRDefault="001A2F07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</w:t>
            </w:r>
          </w:p>
        </w:tc>
      </w:tr>
      <w:tr w:rsidR="00582E39">
        <w:trPr>
          <w:trHeight w:hRule="exact" w:val="317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582E3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营业收入</w:t>
            </w:r>
            <w:r>
              <w:rPr>
                <w:rFonts w:hint="eastAsia"/>
              </w:rPr>
              <w:t>(Y)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20000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E39" w:rsidRDefault="001A2F07"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100</w:t>
            </w:r>
          </w:p>
        </w:tc>
      </w:tr>
      <w:tr w:rsidR="00582E39">
        <w:trPr>
          <w:trHeight w:hRule="exact" w:val="397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交通运输业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从业人员</w:t>
            </w:r>
            <w:r>
              <w:rPr>
                <w:rFonts w:hint="eastAsia"/>
              </w:rPr>
              <w:t>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1000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E39" w:rsidRDefault="001A2F07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20</w:t>
            </w:r>
          </w:p>
        </w:tc>
      </w:tr>
      <w:tr w:rsidR="00582E39">
        <w:trPr>
          <w:trHeight w:hRule="exact" w:val="299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582E3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营业收入</w:t>
            </w:r>
            <w:r>
              <w:rPr>
                <w:rFonts w:hint="eastAsia"/>
              </w:rPr>
              <w:t>(Y)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30000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30000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3000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E39" w:rsidRDefault="001A2F07"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200</w:t>
            </w:r>
          </w:p>
        </w:tc>
      </w:tr>
      <w:tr w:rsidR="00582E39">
        <w:trPr>
          <w:trHeight w:hRule="exact" w:val="397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仓储业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从业人员</w:t>
            </w:r>
            <w:r>
              <w:rPr>
                <w:rFonts w:hint="eastAsia"/>
              </w:rPr>
              <w:t>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E39" w:rsidRDefault="001A2F07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20</w:t>
            </w:r>
          </w:p>
        </w:tc>
      </w:tr>
      <w:tr w:rsidR="00582E39">
        <w:trPr>
          <w:trHeight w:hRule="exact" w:val="324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582E3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营业收入</w:t>
            </w:r>
            <w:r>
              <w:rPr>
                <w:rFonts w:hint="eastAsia"/>
              </w:rPr>
              <w:t>(Y)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30000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30000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E39" w:rsidRDefault="001A2F07"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100</w:t>
            </w:r>
          </w:p>
        </w:tc>
      </w:tr>
      <w:tr w:rsidR="00582E39">
        <w:trPr>
          <w:trHeight w:hRule="exact" w:val="397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邮政业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从业人员</w:t>
            </w:r>
            <w:r>
              <w:rPr>
                <w:rFonts w:hint="eastAsia"/>
              </w:rPr>
              <w:t>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1000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E39" w:rsidRDefault="001A2F07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20</w:t>
            </w:r>
          </w:p>
        </w:tc>
      </w:tr>
      <w:tr w:rsidR="00582E39">
        <w:trPr>
          <w:trHeight w:hRule="exact" w:val="306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582E3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营业收入</w:t>
            </w:r>
            <w:r>
              <w:rPr>
                <w:rFonts w:hint="eastAsia"/>
              </w:rPr>
              <w:t>(Y)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30000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30000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E39" w:rsidRDefault="001A2F07"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100</w:t>
            </w:r>
          </w:p>
        </w:tc>
      </w:tr>
      <w:tr w:rsidR="00582E39">
        <w:trPr>
          <w:trHeight w:hRule="exact" w:val="397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住宿业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从业人员</w:t>
            </w:r>
            <w:r>
              <w:rPr>
                <w:rFonts w:hint="eastAsia"/>
              </w:rPr>
              <w:t>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300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 xml:space="preserve">300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E39" w:rsidRDefault="001A2F07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</w:t>
            </w:r>
          </w:p>
        </w:tc>
      </w:tr>
      <w:tr w:rsidR="00582E39">
        <w:trPr>
          <w:trHeight w:hRule="exact" w:val="351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582E3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营业收入</w:t>
            </w:r>
            <w:r>
              <w:rPr>
                <w:rFonts w:hint="eastAsia"/>
              </w:rPr>
              <w:t>(Y)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10000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E39" w:rsidRDefault="001A2F07"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100</w:t>
            </w:r>
          </w:p>
        </w:tc>
      </w:tr>
      <w:tr w:rsidR="00582E39">
        <w:trPr>
          <w:trHeight w:hRule="exact" w:val="397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餐饮业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从业人员</w:t>
            </w:r>
            <w:r>
              <w:rPr>
                <w:rFonts w:hint="eastAsia"/>
              </w:rPr>
              <w:t>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300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 xml:space="preserve">300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E39" w:rsidRDefault="001A2F07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</w:t>
            </w:r>
          </w:p>
        </w:tc>
      </w:tr>
      <w:tr w:rsidR="00582E39">
        <w:trPr>
          <w:trHeight w:hRule="exact" w:val="305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582E3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营业收入</w:t>
            </w:r>
            <w:r>
              <w:rPr>
                <w:rFonts w:hint="eastAsia"/>
              </w:rPr>
              <w:t>(Y)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10000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E39" w:rsidRDefault="001A2F07"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100</w:t>
            </w:r>
          </w:p>
        </w:tc>
      </w:tr>
      <w:tr w:rsidR="00582E39">
        <w:trPr>
          <w:trHeight w:hRule="exact" w:val="397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信息传输业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从业人员</w:t>
            </w:r>
            <w:r>
              <w:rPr>
                <w:rFonts w:hint="eastAsia"/>
              </w:rPr>
              <w:t>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2000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2000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E39" w:rsidRDefault="001A2F07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</w:t>
            </w:r>
          </w:p>
        </w:tc>
      </w:tr>
      <w:tr w:rsidR="00582E39">
        <w:trPr>
          <w:trHeight w:hRule="exact" w:val="325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582E3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营业收入</w:t>
            </w:r>
            <w:r>
              <w:rPr>
                <w:rFonts w:hint="eastAsia"/>
              </w:rPr>
              <w:t>(Y)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100000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E39" w:rsidRDefault="001A2F07"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100</w:t>
            </w:r>
          </w:p>
        </w:tc>
      </w:tr>
      <w:tr w:rsidR="00582E39">
        <w:trPr>
          <w:trHeight w:hRule="exact" w:val="340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软件和信息技术服务业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从业人员</w:t>
            </w:r>
            <w:r>
              <w:rPr>
                <w:rFonts w:hint="eastAsia"/>
              </w:rPr>
              <w:t>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300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 xml:space="preserve">300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E39" w:rsidRDefault="001A2F07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</w:t>
            </w:r>
          </w:p>
        </w:tc>
      </w:tr>
      <w:tr w:rsidR="00582E39">
        <w:trPr>
          <w:trHeight w:hRule="exact" w:val="340"/>
          <w:jc w:val="center"/>
        </w:trPr>
        <w:tc>
          <w:tcPr>
            <w:tcW w:w="16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582E3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营业收入</w:t>
            </w:r>
            <w:r>
              <w:rPr>
                <w:rFonts w:hint="eastAsia"/>
              </w:rPr>
              <w:t>(Y)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10000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E39" w:rsidRDefault="001A2F07"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50</w:t>
            </w:r>
          </w:p>
        </w:tc>
      </w:tr>
      <w:tr w:rsidR="00582E39">
        <w:trPr>
          <w:trHeight w:hRule="exact" w:val="340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房地产开发经营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营业收入</w:t>
            </w:r>
            <w:r>
              <w:rPr>
                <w:rFonts w:hint="eastAsia"/>
              </w:rPr>
              <w:t>(Y)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200000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200000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E39" w:rsidRDefault="001A2F07"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100</w:t>
            </w:r>
          </w:p>
        </w:tc>
      </w:tr>
      <w:tr w:rsidR="00582E39">
        <w:trPr>
          <w:trHeight w:hRule="exact" w:val="340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582E3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资产总额</w:t>
            </w:r>
            <w:r>
              <w:rPr>
                <w:rFonts w:hint="eastAsia"/>
              </w:rPr>
              <w:t>(Z)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Z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10000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Z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Z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5000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E39" w:rsidRDefault="001A2F07">
            <w:r>
              <w:rPr>
                <w:rFonts w:hint="eastAsia"/>
              </w:rPr>
              <w:t>Z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2000</w:t>
            </w:r>
          </w:p>
        </w:tc>
      </w:tr>
      <w:tr w:rsidR="00582E39">
        <w:trPr>
          <w:trHeight w:hRule="exact" w:val="340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物业管理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从业人员</w:t>
            </w:r>
            <w:r>
              <w:rPr>
                <w:rFonts w:hint="eastAsia"/>
              </w:rPr>
              <w:t>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1000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E39" w:rsidRDefault="001A2F07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100</w:t>
            </w:r>
          </w:p>
        </w:tc>
      </w:tr>
      <w:tr w:rsidR="00582E39">
        <w:trPr>
          <w:trHeight w:hRule="exact" w:val="340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582E3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营业收入</w:t>
            </w:r>
            <w:r>
              <w:rPr>
                <w:rFonts w:hint="eastAsia"/>
              </w:rPr>
              <w:t>(Y)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5000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 xml:space="preserve">5000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E39" w:rsidRDefault="001A2F07"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500</w:t>
            </w:r>
          </w:p>
        </w:tc>
      </w:tr>
      <w:tr w:rsidR="00582E39">
        <w:trPr>
          <w:trHeight w:hRule="exact" w:val="570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租赁和商务服务业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从业人员</w:t>
            </w:r>
            <w:r>
              <w:rPr>
                <w:rFonts w:hint="eastAsia"/>
              </w:rPr>
              <w:t>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300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 xml:space="preserve">300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E39" w:rsidRDefault="001A2F07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</w:t>
            </w:r>
          </w:p>
        </w:tc>
      </w:tr>
      <w:tr w:rsidR="00582E39">
        <w:trPr>
          <w:trHeight w:hRule="exact" w:val="415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582E3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资产总额</w:t>
            </w:r>
            <w:r>
              <w:rPr>
                <w:rFonts w:hint="eastAsia"/>
              </w:rPr>
              <w:t>(Z)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Z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120000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8000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Z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120000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Z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8000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E39" w:rsidRDefault="001A2F07">
            <w:r>
              <w:rPr>
                <w:rFonts w:hint="eastAsia"/>
              </w:rPr>
              <w:t>Z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100</w:t>
            </w:r>
          </w:p>
        </w:tc>
      </w:tr>
      <w:tr w:rsidR="00582E39">
        <w:trPr>
          <w:trHeight w:hRule="exact" w:val="605"/>
          <w:jc w:val="center"/>
        </w:trPr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Pr="003F68F2" w:rsidRDefault="001A2F07">
            <w:pPr>
              <w:rPr>
                <w:spacing w:val="-10"/>
              </w:rPr>
            </w:pPr>
            <w:r w:rsidRPr="003F68F2">
              <w:rPr>
                <w:rFonts w:hint="eastAsia"/>
                <w:spacing w:val="-10"/>
              </w:rPr>
              <w:t>其他未列明行业</w:t>
            </w:r>
            <w:r w:rsidRPr="003F68F2">
              <w:rPr>
                <w:spacing w:val="-1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从业人员</w:t>
            </w:r>
            <w:r>
              <w:rPr>
                <w:rFonts w:hint="eastAsia"/>
              </w:rPr>
              <w:t>(X)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300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 xml:space="preserve">300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1A2F07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E39" w:rsidRDefault="001A2F07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</w:t>
            </w:r>
          </w:p>
        </w:tc>
      </w:tr>
    </w:tbl>
    <w:p w:rsidR="00582E39" w:rsidRDefault="00582E39">
      <w:pPr>
        <w:rPr>
          <w:color w:val="000000"/>
          <w:sz w:val="24"/>
        </w:rPr>
      </w:pPr>
    </w:p>
    <w:sectPr w:rsidR="00582E39">
      <w:pgSz w:w="11907" w:h="16840"/>
      <w:pgMar w:top="851" w:right="1417" w:bottom="1560" w:left="1276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27A" w:rsidRDefault="0031127A" w:rsidP="008C4F32">
      <w:r>
        <w:separator/>
      </w:r>
    </w:p>
  </w:endnote>
  <w:endnote w:type="continuationSeparator" w:id="0">
    <w:p w:rsidR="0031127A" w:rsidRDefault="0031127A" w:rsidP="008C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  <w:embedBold r:id="rId1" w:subsetted="1" w:fontKey="{6B5A1844-E5B8-4C06-84B7-D5A9F7100F95}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Bold r:id="rId2" w:subsetted="1" w:fontKey="{87C4224E-A310-4FF8-AD11-9BE386915E35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27A" w:rsidRDefault="0031127A" w:rsidP="008C4F32">
      <w:r>
        <w:separator/>
      </w:r>
    </w:p>
  </w:footnote>
  <w:footnote w:type="continuationSeparator" w:id="0">
    <w:p w:rsidR="0031127A" w:rsidRDefault="0031127A" w:rsidP="008C4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MwY2NmZDA2YjgwNjM4MzQ0ZDJkNTc0YmFiYmJiYTAifQ=="/>
  </w:docVars>
  <w:rsids>
    <w:rsidRoot w:val="00DC38C8"/>
    <w:rsid w:val="00136F3D"/>
    <w:rsid w:val="001A2F07"/>
    <w:rsid w:val="0026396F"/>
    <w:rsid w:val="002C6704"/>
    <w:rsid w:val="0031127A"/>
    <w:rsid w:val="003118DF"/>
    <w:rsid w:val="003F68F2"/>
    <w:rsid w:val="00582E39"/>
    <w:rsid w:val="007C7CC3"/>
    <w:rsid w:val="008C4F32"/>
    <w:rsid w:val="00960558"/>
    <w:rsid w:val="009E3ECE"/>
    <w:rsid w:val="00A169E9"/>
    <w:rsid w:val="00A87D5C"/>
    <w:rsid w:val="00AF115F"/>
    <w:rsid w:val="00CC6B2E"/>
    <w:rsid w:val="00D8431C"/>
    <w:rsid w:val="00DC38C8"/>
    <w:rsid w:val="00E15402"/>
    <w:rsid w:val="00E60117"/>
    <w:rsid w:val="00EF0F0B"/>
    <w:rsid w:val="00F023B1"/>
    <w:rsid w:val="26EC0352"/>
    <w:rsid w:val="30D13044"/>
    <w:rsid w:val="45232CF2"/>
    <w:rsid w:val="6D2154B9"/>
    <w:rsid w:val="7491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DDC4EB0-7C47-4534-AA4C-9A0431FB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2022-03-24T09:02:00Z</cp:lastPrinted>
  <dcterms:created xsi:type="dcterms:W3CDTF">2023-03-28T09:33:00Z</dcterms:created>
  <dcterms:modified xsi:type="dcterms:W3CDTF">2023-03-28T09:45:00Z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182CA9746C264D3E8EB735692E509FC8_13</vt:lpwstr>
  </property>
</Properties>
</file>