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ascii="仿宋" w:hAnsi="仿宋" w:eastAsia="仿宋"/>
          <w:b/>
          <w:bCs/>
          <w:sz w:val="32"/>
          <w:szCs w:val="32"/>
        </w:rPr>
        <w:t>2</w:t>
      </w:r>
    </w:p>
    <w:p>
      <w:pPr>
        <w:pStyle w:val="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2022年广东省质量信得过班组典型经验推荐名额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3685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序号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地区和行业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黑体" w:hAnsi="黑体" w:eastAsia="黑体"/>
                <w:spacing w:val="-10"/>
                <w:sz w:val="24"/>
              </w:rPr>
            </w:pPr>
            <w:r>
              <w:rPr>
                <w:rFonts w:hint="eastAsia" w:ascii="黑体" w:hAnsi="黑体" w:eastAsia="黑体"/>
                <w:spacing w:val="-10"/>
                <w:sz w:val="24"/>
              </w:rPr>
              <w:t>质量信得过班组数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深圳市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佛山市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湛江市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茂名市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肇庆市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中山市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江门市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汕头市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潮州市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梅州市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惠州市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东莞市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韶关市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珠海市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阳江市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清远市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云浮市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19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河源市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汕尾市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揭阳市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省轻工协会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省纺织协会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省机械质协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省电子质协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省重化质协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省电信公司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省移动公司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29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省邮政企协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省乡镇质协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省监狱局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省戒毒局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省电力协会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省水泥协会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省建筑业协会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省食品协会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pacing w:val="-10"/>
                <w:sz w:val="24"/>
              </w:rPr>
              <w:t>铁集团公司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民航系统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39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广州救捞局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广州航道局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广州建筑业联合会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中港四航局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中远海运（广州）有限公司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广州港股份有限公司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广州船舶公司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广州远洋公司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省交通集团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省粮食集团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49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广东中烟公司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省烟草专卖局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省饲料公司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省林业局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省水利厅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省医院协会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省农垦局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56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省文旅厅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57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省地质局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58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省海洋与渔业局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59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省建材协会、省陶瓷协会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60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省石油学会储运销委员会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61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省卫计委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62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省总工会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63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团省委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64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省妇联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ascii="仿宋" w:hAnsi="仿宋" w:eastAsia="仿宋"/>
                <w:spacing w:val="-10"/>
                <w:sz w:val="24"/>
              </w:rPr>
              <w:t>65</w:t>
            </w:r>
          </w:p>
        </w:tc>
        <w:tc>
          <w:tcPr>
            <w:tcW w:w="3685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省科协</w:t>
            </w:r>
          </w:p>
        </w:tc>
        <w:tc>
          <w:tcPr>
            <w:tcW w:w="2602" w:type="dxa"/>
          </w:tcPr>
          <w:p>
            <w:pPr>
              <w:tabs>
                <w:tab w:val="left" w:pos="885"/>
              </w:tabs>
              <w:spacing w:line="560" w:lineRule="exact"/>
              <w:jc w:val="center"/>
              <w:rPr>
                <w:rFonts w:ascii="仿宋" w:hAnsi="仿宋" w:eastAsia="仿宋"/>
                <w:spacing w:val="-1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pacing w:val="-10"/>
                <w:sz w:val="30"/>
                <w:szCs w:val="30"/>
              </w:rPr>
              <w:t>2</w:t>
            </w:r>
          </w:p>
        </w:tc>
      </w:tr>
    </w:tbl>
    <w:p>
      <w:pPr>
        <w:tabs>
          <w:tab w:val="left" w:pos="885"/>
        </w:tabs>
        <w:spacing w:line="560" w:lineRule="exact"/>
        <w:rPr>
          <w:rFonts w:ascii="仿宋" w:hAnsi="仿宋" w:eastAsia="仿宋"/>
          <w:spacing w:val="-1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CE6A23"/>
    <w:rsid w:val="0CC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2022-03-02T08:17:00Z</dcterms:created>
  <dc:creator>小倩</dc:creator>
  <cp:lastModifiedBy>小倩</cp:lastModifiedBy>
  <dcterms:modified xsi:type="dcterms:W3CDTF">2022-03-02T08:24:43Z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FBE797610E9C456BBA70272B79225BC4</vt:lpwstr>
  </property>
</Properties>
</file>