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65C" w:rsidRDefault="00801B43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5</w:t>
      </w:r>
    </w:p>
    <w:p w:rsidR="0003765C" w:rsidRDefault="00801B43">
      <w:pPr>
        <w:widowControl/>
        <w:spacing w:line="68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广东省科普教育基地科普资源</w:t>
      </w:r>
    </w:p>
    <w:p w:rsidR="0003765C" w:rsidRDefault="00801B43">
      <w:pPr>
        <w:widowControl/>
        <w:spacing w:line="68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（产品）推荐表</w:t>
      </w:r>
    </w:p>
    <w:p w:rsidR="0003765C" w:rsidRDefault="00801B43">
      <w:pPr>
        <w:ind w:right="36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 </w:t>
      </w:r>
    </w:p>
    <w:p w:rsidR="0003765C" w:rsidRDefault="00801B43">
      <w:pPr>
        <w:ind w:right="3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广东省科普教育基地名称（盖章）：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2"/>
        <w:gridCol w:w="1117"/>
        <w:gridCol w:w="846"/>
        <w:gridCol w:w="1094"/>
        <w:gridCol w:w="863"/>
        <w:gridCol w:w="216"/>
        <w:gridCol w:w="1587"/>
        <w:gridCol w:w="863"/>
        <w:gridCol w:w="1302"/>
      </w:tblGrid>
      <w:tr w:rsidR="0003765C">
        <w:trPr>
          <w:trHeight w:val="79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</w:t>
            </w:r>
          </w:p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作品</w:t>
            </w:r>
          </w:p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类别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针对</w:t>
            </w:r>
          </w:p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人群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929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是否</w:t>
            </w:r>
          </w:p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原创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规格</w:t>
            </w:r>
          </w:p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尺寸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创作</w:t>
            </w:r>
          </w:p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758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有否</w:t>
            </w:r>
          </w:p>
          <w:p w:rsidR="0003765C" w:rsidRDefault="00801B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电子</w:t>
            </w:r>
          </w:p>
          <w:p w:rsidR="0003765C" w:rsidRDefault="00801B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版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累计</w:t>
            </w:r>
          </w:p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印数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发行</w:t>
            </w:r>
          </w:p>
          <w:p w:rsidR="0003765C" w:rsidRDefault="00801B43">
            <w:pPr>
              <w:widowControl/>
              <w:adjustRightInd w:val="0"/>
              <w:snapToGri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cantSplit/>
          <w:trHeight w:val="425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是否</w:t>
            </w:r>
          </w:p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发行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发行量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ind w:rightChars="-51" w:right="-107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ind w:rightChars="-51" w:right="-107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是否同意作品共享使用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cantSplit/>
          <w:trHeight w:val="412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adjustRightInd w:val="0"/>
              <w:snapToGrid w:val="0"/>
              <w:spacing w:line="460" w:lineRule="exac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主要内容及教育宣传科普效果</w:t>
            </w:r>
            <w:r>
              <w:rPr>
                <w:rFonts w:ascii="宋体" w:hAnsi="宋体" w:hint="eastAsia"/>
                <w:spacing w:val="-26"/>
                <w:kern w:val="0"/>
                <w:sz w:val="28"/>
                <w:szCs w:val="28"/>
              </w:rPr>
              <w:t>（限</w:t>
            </w:r>
            <w:r>
              <w:rPr>
                <w:rFonts w:ascii="宋体" w:hAnsi="宋体" w:hint="eastAsia"/>
                <w:spacing w:val="-26"/>
                <w:kern w:val="0"/>
                <w:sz w:val="28"/>
                <w:szCs w:val="28"/>
              </w:rPr>
              <w:t>150</w:t>
            </w:r>
            <w:r>
              <w:rPr>
                <w:rFonts w:ascii="宋体" w:hAnsi="宋体" w:hint="eastAsia"/>
                <w:spacing w:val="-26"/>
                <w:kern w:val="0"/>
                <w:sz w:val="28"/>
                <w:szCs w:val="28"/>
              </w:rPr>
              <w:t>字）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801B43">
            <w:pPr>
              <w:adjustRightInd w:val="0"/>
              <w:snapToGrid w:val="0"/>
              <w:spacing w:before="100" w:beforeAutospacing="1" w:after="100" w:afterAutospacing="1" w:line="0" w:lineRule="atLeast"/>
              <w:ind w:firstLineChars="400" w:firstLine="11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单位盖章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  <w:tr w:rsidR="0003765C">
        <w:trPr>
          <w:trHeight w:val="485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801B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</w:t>
            </w:r>
          </w:p>
          <w:p w:rsidR="0003765C" w:rsidRDefault="00801B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者</w:t>
            </w:r>
          </w:p>
          <w:p w:rsidR="0003765C" w:rsidRDefault="00801B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</w:t>
            </w:r>
          </w:p>
          <w:p w:rsidR="0003765C" w:rsidRDefault="00801B4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位</w:t>
            </w:r>
          </w:p>
          <w:p w:rsidR="0003765C" w:rsidRDefault="0003765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464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445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传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690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690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出版</w:t>
            </w:r>
          </w:p>
          <w:p w:rsidR="0003765C" w:rsidRDefault="00801B43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单位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lastRenderedPageBreak/>
              <w:t>名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690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611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传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690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690"/>
          <w:jc w:val="center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组编</w:t>
            </w:r>
          </w:p>
          <w:p w:rsidR="0003765C" w:rsidRDefault="00801B43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单位</w:t>
            </w:r>
          </w:p>
          <w:p w:rsidR="0003765C" w:rsidRDefault="0003765C"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690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地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址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编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690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电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话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传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690"/>
          <w:jc w:val="center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spacing w:line="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机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03765C">
        <w:trPr>
          <w:trHeight w:val="2342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C" w:rsidRDefault="00801B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作者</w:t>
            </w:r>
          </w:p>
          <w:p w:rsidR="0003765C" w:rsidRDefault="0003765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801B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单位</w:t>
            </w:r>
          </w:p>
          <w:p w:rsidR="0003765C" w:rsidRDefault="0003765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801B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声明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65C" w:rsidRDefault="00801B43">
            <w:pPr>
              <w:widowControl/>
              <w:overflowPunct w:val="0"/>
              <w:autoSpaceDE w:val="0"/>
              <w:autoSpaceDN w:val="0"/>
              <w:adjustRightInd w:val="0"/>
              <w:spacing w:before="120" w:after="100" w:afterAutospacing="1" w:line="440" w:lineRule="exact"/>
              <w:ind w:right="280" w:firstLineChars="200" w:firstLine="560"/>
              <w:textAlignment w:val="bottom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本单位或本人提交的科普资源是原创作品或合法授权作品，没有剽窃、抄袭他人作品。如涉及法律问题，愿自行负责。</w:t>
            </w:r>
          </w:p>
          <w:p w:rsidR="0003765C" w:rsidRDefault="00801B43">
            <w:pPr>
              <w:spacing w:line="400" w:lineRule="exact"/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作者签名（盖章）：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03765C">
        <w:trPr>
          <w:trHeight w:val="2637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65C" w:rsidRDefault="0003765C">
            <w:pPr>
              <w:widowControl/>
              <w:adjustRightInd w:val="0"/>
              <w:snapToGrid w:val="0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03765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801B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专家</w:t>
            </w:r>
          </w:p>
          <w:p w:rsidR="0003765C" w:rsidRDefault="0003765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801B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评审</w:t>
            </w:r>
          </w:p>
          <w:p w:rsidR="0003765C" w:rsidRDefault="0003765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801B43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8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03765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03765C" w:rsidRDefault="00801B4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righ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03765C" w:rsidRDefault="00801B43"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</w:t>
      </w:r>
      <w:r>
        <w:rPr>
          <w:rFonts w:ascii="宋体" w:hAnsi="宋体" w:hint="eastAsia"/>
          <w:sz w:val="28"/>
          <w:szCs w:val="28"/>
        </w:rPr>
        <w:t>1.</w:t>
      </w:r>
      <w:r>
        <w:rPr>
          <w:rFonts w:ascii="宋体" w:hAnsi="宋体" w:hint="eastAsia"/>
          <w:sz w:val="28"/>
          <w:szCs w:val="28"/>
        </w:rPr>
        <w:t>每件作品填写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份表格。</w:t>
      </w:r>
    </w:p>
    <w:p w:rsidR="0003765C" w:rsidRDefault="00801B43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出版单位与组编单位可视情况填写。</w:t>
      </w:r>
    </w:p>
    <w:p w:rsidR="0003765C" w:rsidRDefault="00801B43">
      <w:pPr>
        <w:widowControl/>
        <w:adjustRightInd w:val="0"/>
        <w:snapToGrid w:val="0"/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作者单位声明必须填写。</w:t>
      </w:r>
    </w:p>
    <w:p w:rsidR="00801B43" w:rsidRDefault="00801B43">
      <w:pPr>
        <w:widowControl/>
        <w:spacing w:line="480" w:lineRule="exact"/>
        <w:ind w:right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4.</w:t>
      </w:r>
      <w:r>
        <w:rPr>
          <w:rFonts w:ascii="宋体" w:hAnsi="宋体" w:hint="eastAsia"/>
          <w:sz w:val="28"/>
          <w:szCs w:val="28"/>
        </w:rPr>
        <w:t>推荐表可从广东省科协网站下载（</w:t>
      </w:r>
      <w:hyperlink r:id="rId5" w:history="1">
        <w:r>
          <w:rPr>
            <w:rFonts w:ascii="宋体" w:hAnsi="宋体" w:hint="eastAsia"/>
            <w:sz w:val="28"/>
            <w:szCs w:val="28"/>
          </w:rPr>
          <w:t>www.gdsta.cn</w:t>
        </w:r>
      </w:hyperlink>
      <w:r>
        <w:rPr>
          <w:rFonts w:ascii="宋体" w:hAnsi="宋体" w:hint="eastAsia"/>
          <w:sz w:val="28"/>
          <w:szCs w:val="28"/>
        </w:rPr>
        <w:t>）</w:t>
      </w:r>
    </w:p>
    <w:p w:rsidR="00801B43" w:rsidRPr="00801B43" w:rsidRDefault="00801B43">
      <w:pPr>
        <w:widowControl/>
        <w:spacing w:line="480" w:lineRule="exact"/>
        <w:ind w:right="560"/>
        <w:rPr>
          <w:rFonts w:ascii="宋体" w:hAnsi="宋体" w:hint="eastAsia"/>
          <w:sz w:val="28"/>
          <w:szCs w:val="28"/>
        </w:rPr>
        <w:sectPr w:rsidR="00801B43" w:rsidRPr="00801B43" w:rsidSect="00801B43">
          <w:pgSz w:w="11906" w:h="16838"/>
          <w:pgMar w:top="1702" w:right="1814" w:bottom="1560" w:left="1814" w:header="720" w:footer="720" w:gutter="0"/>
          <w:cols w:space="720"/>
          <w:docGrid w:linePitch="312"/>
        </w:sectPr>
      </w:pPr>
      <w:bookmarkStart w:id="0" w:name="_GoBack"/>
      <w:bookmarkEnd w:id="0"/>
    </w:p>
    <w:p w:rsidR="0003765C" w:rsidRPr="00801B43" w:rsidRDefault="0003765C">
      <w:pPr>
        <w:rPr>
          <w:rFonts w:hint="eastAsia"/>
        </w:rPr>
      </w:pPr>
    </w:p>
    <w:sectPr w:rsidR="0003765C" w:rsidRPr="00801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5C"/>
    <w:rsid w:val="0003765C"/>
    <w:rsid w:val="00801B43"/>
    <w:rsid w:val="07C22014"/>
    <w:rsid w:val="503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6F46C"/>
  <w15:docId w15:val="{1593FD34-6982-47F9-8234-6BF2830F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aass.org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2022-01-24T07:54:00Z</dcterms:created>
  <dcterms:modified xsi:type="dcterms:W3CDTF">2022-01-24T07:54:00Z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