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71" w:rsidRDefault="00F30471" w:rsidP="00F30471">
      <w:pPr>
        <w:autoSpaceDE w:val="0"/>
        <w:snapToGrid w:val="0"/>
        <w:rPr>
          <w:rFonts w:ascii="黑体" w:eastAsia="黑体" w:hAnsi="黑体" w:hint="eastAsia"/>
          <w:spacing w:val="-11"/>
          <w:sz w:val="32"/>
          <w:szCs w:val="32"/>
        </w:rPr>
      </w:pPr>
      <w:r w:rsidRPr="00816765">
        <w:rPr>
          <w:rFonts w:ascii="黑体" w:eastAsia="黑体" w:hAnsi="黑体"/>
          <w:spacing w:val="-11"/>
          <w:sz w:val="32"/>
          <w:szCs w:val="32"/>
        </w:rPr>
        <w:t>附件1</w:t>
      </w:r>
    </w:p>
    <w:p w:rsidR="00F30471" w:rsidRDefault="00F30471" w:rsidP="00F30471">
      <w:pPr>
        <w:autoSpaceDE w:val="0"/>
        <w:snapToGrid w:val="0"/>
        <w:spacing w:line="400" w:lineRule="exact"/>
        <w:rPr>
          <w:rFonts w:ascii="黑体" w:eastAsia="黑体" w:hAnsi="黑体" w:hint="eastAsia"/>
          <w:spacing w:val="-11"/>
          <w:sz w:val="32"/>
          <w:szCs w:val="32"/>
        </w:rPr>
      </w:pPr>
    </w:p>
    <w:p w:rsidR="00F30471" w:rsidRPr="00816765" w:rsidRDefault="00F30471" w:rsidP="00F30471">
      <w:pPr>
        <w:autoSpaceDE w:val="0"/>
        <w:snapToGrid w:val="0"/>
        <w:spacing w:line="400" w:lineRule="exact"/>
        <w:rPr>
          <w:rFonts w:ascii="黑体" w:eastAsia="黑体" w:hAnsi="黑体"/>
          <w:spacing w:val="-11"/>
          <w:sz w:val="32"/>
          <w:szCs w:val="32"/>
        </w:rPr>
      </w:pPr>
    </w:p>
    <w:p w:rsidR="00F30471" w:rsidRDefault="00F30471" w:rsidP="00F30471">
      <w:pPr>
        <w:autoSpaceDE w:val="0"/>
        <w:snapToGrid w:val="0"/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816765">
        <w:rPr>
          <w:rFonts w:ascii="方正小标宋简体" w:eastAsia="方正小标宋简体"/>
          <w:sz w:val="44"/>
          <w:szCs w:val="44"/>
        </w:rPr>
        <w:t>日程安排</w:t>
      </w:r>
    </w:p>
    <w:p w:rsidR="00F30471" w:rsidRPr="00816765" w:rsidRDefault="00F30471" w:rsidP="00F30471">
      <w:pPr>
        <w:autoSpaceDE w:val="0"/>
        <w:snapToGrid w:val="0"/>
        <w:spacing w:line="46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9"/>
        <w:gridCol w:w="6395"/>
        <w:gridCol w:w="1821"/>
      </w:tblGrid>
      <w:tr w:rsidR="00F30471" w:rsidTr="00D313AC">
        <w:trPr>
          <w:trHeight w:val="620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471" w:rsidRPr="00816765" w:rsidRDefault="00F30471" w:rsidP="00D313AC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816765">
              <w:rPr>
                <w:rFonts w:ascii="黑体" w:eastAsia="黑体" w:hAnsi="黑体"/>
                <w:bCs/>
                <w:sz w:val="24"/>
                <w:szCs w:val="24"/>
              </w:rPr>
              <w:t>日期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471" w:rsidRPr="00816765" w:rsidRDefault="00F30471" w:rsidP="00D313AC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816765">
              <w:rPr>
                <w:rFonts w:ascii="黑体" w:eastAsia="黑体" w:hAnsi="黑体"/>
                <w:bCs/>
                <w:sz w:val="24"/>
                <w:szCs w:val="24"/>
              </w:rPr>
              <w:t>内容及议程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0471" w:rsidRPr="00816765" w:rsidRDefault="00F30471" w:rsidP="00D313AC">
            <w:pPr>
              <w:adjustRightInd w:val="0"/>
              <w:snapToGrid w:val="0"/>
              <w:spacing w:line="56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816765">
              <w:rPr>
                <w:rFonts w:ascii="黑体" w:eastAsia="黑体" w:hAnsi="黑体"/>
                <w:bCs/>
                <w:sz w:val="24"/>
                <w:szCs w:val="24"/>
              </w:rPr>
              <w:t>主持人</w:t>
            </w:r>
          </w:p>
        </w:tc>
      </w:tr>
      <w:tr w:rsidR="00F30471" w:rsidTr="00D313AC">
        <w:trPr>
          <w:trHeight w:val="528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71" w:rsidRPr="00816765" w:rsidRDefault="00F30471" w:rsidP="00D313AC">
            <w:pPr>
              <w:pStyle w:val="New"/>
              <w:spacing w:line="300" w:lineRule="exact"/>
              <w:jc w:val="center"/>
              <w:rPr>
                <w:rFonts w:ascii="仿宋" w:eastAsia="仿宋" w:hAnsi="仿宋"/>
                <w:color w:val="000000"/>
                <w:spacing w:val="-20"/>
                <w:sz w:val="24"/>
                <w:szCs w:val="24"/>
              </w:rPr>
            </w:pPr>
            <w:r w:rsidRPr="00816765">
              <w:rPr>
                <w:rFonts w:ascii="仿宋" w:eastAsia="仿宋" w:hAnsi="仿宋"/>
                <w:color w:val="000000"/>
                <w:spacing w:val="-20"/>
                <w:sz w:val="24"/>
                <w:szCs w:val="24"/>
              </w:rPr>
              <w:t>11日</w:t>
            </w:r>
          </w:p>
          <w:p w:rsidR="00F30471" w:rsidRPr="00816765" w:rsidRDefault="00F30471" w:rsidP="00D313AC">
            <w:pPr>
              <w:pStyle w:val="New"/>
              <w:spacing w:line="300" w:lineRule="exact"/>
              <w:jc w:val="center"/>
              <w:rPr>
                <w:rFonts w:ascii="仿宋" w:eastAsia="仿宋" w:hAnsi="仿宋"/>
                <w:color w:val="000000"/>
                <w:spacing w:val="-20"/>
                <w:sz w:val="24"/>
                <w:szCs w:val="24"/>
              </w:rPr>
            </w:pPr>
            <w:r w:rsidRPr="00816765">
              <w:rPr>
                <w:rFonts w:ascii="仿宋" w:eastAsia="仿宋" w:hAnsi="仿宋"/>
                <w:color w:val="000000"/>
                <w:spacing w:val="-20"/>
                <w:sz w:val="24"/>
                <w:szCs w:val="24"/>
              </w:rPr>
              <w:t>上午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71" w:rsidRPr="00816765" w:rsidRDefault="00F30471" w:rsidP="00D313AC">
            <w:pPr>
              <w:adjustRightInd w:val="0"/>
              <w:snapToGrid w:val="0"/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16765">
              <w:rPr>
                <w:rFonts w:ascii="仿宋" w:eastAsia="仿宋" w:hAnsi="仿宋"/>
                <w:sz w:val="24"/>
                <w:szCs w:val="24"/>
              </w:rPr>
              <w:t>会议报到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71" w:rsidRPr="00816765" w:rsidRDefault="00F30471" w:rsidP="00D313AC">
            <w:pPr>
              <w:pStyle w:val="New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6765">
              <w:rPr>
                <w:rFonts w:ascii="仿宋" w:eastAsia="仿宋" w:hAnsi="仿宋"/>
                <w:sz w:val="24"/>
                <w:szCs w:val="24"/>
              </w:rPr>
              <w:t>省质量</w:t>
            </w:r>
          </w:p>
          <w:p w:rsidR="00F30471" w:rsidRPr="00816765" w:rsidRDefault="00F30471" w:rsidP="00D313AC">
            <w:pPr>
              <w:pStyle w:val="New"/>
              <w:spacing w:line="300" w:lineRule="exact"/>
              <w:jc w:val="center"/>
              <w:rPr>
                <w:rFonts w:ascii="仿宋" w:eastAsia="仿宋" w:hAnsi="仿宋"/>
                <w:color w:val="000000"/>
                <w:spacing w:val="-20"/>
                <w:sz w:val="24"/>
                <w:szCs w:val="24"/>
              </w:rPr>
            </w:pPr>
            <w:r w:rsidRPr="00816765">
              <w:rPr>
                <w:rFonts w:ascii="仿宋" w:eastAsia="仿宋" w:hAnsi="仿宋"/>
                <w:sz w:val="24"/>
                <w:szCs w:val="24"/>
              </w:rPr>
              <w:t>协会</w:t>
            </w:r>
          </w:p>
        </w:tc>
      </w:tr>
      <w:tr w:rsidR="00F30471" w:rsidTr="00D313AC">
        <w:trPr>
          <w:trHeight w:val="2964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71" w:rsidRPr="00816765" w:rsidRDefault="00F30471" w:rsidP="00D313AC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6765">
              <w:rPr>
                <w:rFonts w:ascii="仿宋" w:eastAsia="仿宋" w:hAnsi="仿宋"/>
                <w:sz w:val="24"/>
                <w:szCs w:val="24"/>
              </w:rPr>
              <w:t>11日</w:t>
            </w:r>
          </w:p>
          <w:p w:rsidR="00F30471" w:rsidRPr="00816765" w:rsidRDefault="00F30471" w:rsidP="00D313AC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6765">
              <w:rPr>
                <w:rFonts w:ascii="仿宋" w:eastAsia="仿宋" w:hAnsi="仿宋"/>
                <w:sz w:val="24"/>
                <w:szCs w:val="24"/>
              </w:rPr>
              <w:t>下午      13:00-</w:t>
            </w:r>
            <w:r w:rsidRPr="00816765">
              <w:rPr>
                <w:rFonts w:eastAsia="仿宋" w:hint="eastAsia"/>
                <w:sz w:val="24"/>
                <w:szCs w:val="24"/>
              </w:rPr>
              <w:t> </w:t>
            </w:r>
            <w:r w:rsidRPr="00816765">
              <w:rPr>
                <w:rFonts w:ascii="仿宋" w:eastAsia="仿宋" w:hAnsi="仿宋"/>
                <w:sz w:val="24"/>
                <w:szCs w:val="24"/>
              </w:rPr>
              <w:t>18:00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71" w:rsidRPr="00816765" w:rsidRDefault="00F30471" w:rsidP="00D313AC">
            <w:pPr>
              <w:autoSpaceDE w:val="0"/>
              <w:adjustRightInd w:val="0"/>
              <w:snapToGrid w:val="0"/>
              <w:spacing w:line="288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16765">
              <w:rPr>
                <w:rFonts w:ascii="仿宋" w:eastAsia="仿宋" w:hAnsi="仿宋"/>
                <w:b/>
                <w:bCs/>
                <w:sz w:val="24"/>
                <w:szCs w:val="24"/>
              </w:rPr>
              <w:t>广东省科技社团党建工作推进会</w:t>
            </w:r>
          </w:p>
          <w:p w:rsidR="00F30471" w:rsidRPr="00816765" w:rsidRDefault="00F30471" w:rsidP="00D313AC">
            <w:pPr>
              <w:autoSpaceDE w:val="0"/>
              <w:adjustRightInd w:val="0"/>
              <w:snapToGrid w:val="0"/>
              <w:spacing w:line="288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16765">
              <w:rPr>
                <w:rFonts w:ascii="仿宋" w:eastAsia="仿宋" w:hAnsi="仿宋"/>
                <w:sz w:val="24"/>
                <w:szCs w:val="24"/>
              </w:rPr>
              <w:t>1</w:t>
            </w:r>
            <w:r w:rsidRPr="00816765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816765">
              <w:rPr>
                <w:rFonts w:ascii="仿宋" w:eastAsia="仿宋" w:hAnsi="仿宋"/>
                <w:sz w:val="24"/>
                <w:szCs w:val="24"/>
              </w:rPr>
              <w:t>:</w:t>
            </w:r>
            <w:r w:rsidRPr="00816765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 w:rsidRPr="00816765">
              <w:rPr>
                <w:rFonts w:ascii="仿宋" w:eastAsia="仿宋" w:hAnsi="仿宋"/>
                <w:sz w:val="24"/>
                <w:szCs w:val="24"/>
              </w:rPr>
              <w:t>0</w:t>
            </w:r>
            <w:r w:rsidRPr="00816765">
              <w:rPr>
                <w:rFonts w:eastAsia="仿宋"/>
                <w:b/>
                <w:bCs/>
                <w:sz w:val="24"/>
                <w:szCs w:val="24"/>
              </w:rPr>
              <w:t> </w:t>
            </w:r>
            <w:r w:rsidRPr="00816765">
              <w:rPr>
                <w:rFonts w:ascii="仿宋" w:eastAsia="仿宋" w:hAnsi="仿宋" w:hint="eastAsia"/>
                <w:sz w:val="24"/>
                <w:szCs w:val="24"/>
              </w:rPr>
              <w:t>广东科学馆</w:t>
            </w:r>
            <w:r w:rsidRPr="00816765">
              <w:rPr>
                <w:rFonts w:ascii="仿宋" w:eastAsia="仿宋" w:hAnsi="仿宋"/>
                <w:sz w:val="24"/>
                <w:szCs w:val="24"/>
              </w:rPr>
              <w:t>集中乘车前往</w:t>
            </w:r>
          </w:p>
          <w:p w:rsidR="00F30471" w:rsidRPr="00816765" w:rsidRDefault="00F30471" w:rsidP="00D313AC">
            <w:pPr>
              <w:autoSpaceDE w:val="0"/>
              <w:adjustRightInd w:val="0"/>
              <w:snapToGrid w:val="0"/>
              <w:spacing w:line="288" w:lineRule="auto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816765">
              <w:rPr>
                <w:rFonts w:ascii="仿宋" w:eastAsia="仿宋" w:hAnsi="仿宋"/>
                <w:sz w:val="24"/>
                <w:szCs w:val="24"/>
              </w:rPr>
              <w:t>14:</w:t>
            </w:r>
            <w:r w:rsidRPr="00816765">
              <w:rPr>
                <w:rFonts w:ascii="仿宋" w:eastAsia="仿宋" w:hAnsi="仿宋" w:hint="eastAsia"/>
                <w:sz w:val="24"/>
                <w:szCs w:val="24"/>
              </w:rPr>
              <w:t>3</w:t>
            </w:r>
            <w:r w:rsidRPr="00816765">
              <w:rPr>
                <w:rFonts w:ascii="仿宋" w:eastAsia="仿宋" w:hAnsi="仿宋"/>
                <w:sz w:val="24"/>
                <w:szCs w:val="24"/>
              </w:rPr>
              <w:t>0 参观科技社团党建工作展</w:t>
            </w:r>
          </w:p>
          <w:p w:rsidR="00F30471" w:rsidRPr="00816765" w:rsidRDefault="00F30471" w:rsidP="00D313AC">
            <w:pPr>
              <w:autoSpaceDE w:val="0"/>
              <w:adjustRightInd w:val="0"/>
              <w:snapToGrid w:val="0"/>
              <w:spacing w:line="288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16765">
              <w:rPr>
                <w:rFonts w:ascii="仿宋" w:eastAsia="仿宋" w:hAnsi="仿宋"/>
                <w:sz w:val="24"/>
                <w:szCs w:val="24"/>
              </w:rPr>
              <w:t>15:00 观看广东省科协党建工作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专题</w:t>
            </w:r>
            <w:r w:rsidRPr="00816765">
              <w:rPr>
                <w:rFonts w:ascii="仿宋" w:eastAsia="仿宋" w:hAnsi="仿宋"/>
                <w:sz w:val="24"/>
                <w:szCs w:val="24"/>
              </w:rPr>
              <w:t>片</w:t>
            </w:r>
            <w:r w:rsidRPr="00816765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F30471" w:rsidRPr="00816765" w:rsidRDefault="00F30471" w:rsidP="00D313AC">
            <w:pPr>
              <w:autoSpaceDE w:val="0"/>
              <w:adjustRightInd w:val="0"/>
              <w:snapToGrid w:val="0"/>
              <w:spacing w:line="288" w:lineRule="auto"/>
              <w:ind w:firstLineChars="300" w:firstLine="72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  <w:r w:rsidRPr="00816765">
              <w:rPr>
                <w:rFonts w:ascii="仿宋" w:eastAsia="仿宋" w:hAnsi="仿宋" w:hint="eastAsia"/>
                <w:sz w:val="24"/>
                <w:szCs w:val="24"/>
              </w:rPr>
              <w:t>年度星级科技社团颁牌；</w:t>
            </w:r>
          </w:p>
          <w:p w:rsidR="00F30471" w:rsidRPr="00816765" w:rsidRDefault="00F30471" w:rsidP="00D313AC">
            <w:pPr>
              <w:autoSpaceDE w:val="0"/>
              <w:adjustRightInd w:val="0"/>
              <w:snapToGrid w:val="0"/>
              <w:spacing w:line="288" w:lineRule="auto"/>
              <w:ind w:firstLineChars="300" w:firstLine="72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16765">
              <w:rPr>
                <w:rFonts w:ascii="仿宋" w:eastAsia="仿宋" w:hAnsi="仿宋" w:hint="eastAsia"/>
                <w:sz w:val="24"/>
                <w:szCs w:val="24"/>
              </w:rPr>
              <w:t>省科技社团党委工作汇报</w:t>
            </w:r>
            <w:r w:rsidRPr="00816765">
              <w:rPr>
                <w:rFonts w:ascii="仿宋" w:eastAsia="仿宋" w:hAnsi="仿宋"/>
                <w:sz w:val="24"/>
                <w:szCs w:val="24"/>
              </w:rPr>
              <w:t>；</w:t>
            </w:r>
          </w:p>
          <w:p w:rsidR="00F30471" w:rsidRPr="00816765" w:rsidRDefault="00F30471" w:rsidP="00D313AC">
            <w:pPr>
              <w:autoSpaceDE w:val="0"/>
              <w:adjustRightInd w:val="0"/>
              <w:snapToGrid w:val="0"/>
              <w:spacing w:line="288" w:lineRule="auto"/>
              <w:ind w:firstLineChars="300" w:firstLine="72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16765">
              <w:rPr>
                <w:rFonts w:ascii="仿宋" w:eastAsia="仿宋" w:hAnsi="仿宋" w:hint="eastAsia"/>
                <w:sz w:val="24"/>
                <w:szCs w:val="24"/>
              </w:rPr>
              <w:t>省级</w:t>
            </w:r>
            <w:r w:rsidRPr="00816765">
              <w:rPr>
                <w:rFonts w:ascii="仿宋" w:eastAsia="仿宋" w:hAnsi="仿宋"/>
                <w:sz w:val="24"/>
                <w:szCs w:val="24"/>
              </w:rPr>
              <w:t>科技社团</w:t>
            </w:r>
            <w:r w:rsidRPr="00816765">
              <w:rPr>
                <w:rFonts w:ascii="仿宋" w:eastAsia="仿宋" w:hAnsi="仿宋" w:hint="eastAsia"/>
                <w:sz w:val="24"/>
                <w:szCs w:val="24"/>
              </w:rPr>
              <w:t>和地市科协</w:t>
            </w:r>
            <w:r w:rsidRPr="00816765">
              <w:rPr>
                <w:rFonts w:ascii="仿宋" w:eastAsia="仿宋" w:hAnsi="仿宋"/>
                <w:sz w:val="24"/>
                <w:szCs w:val="24"/>
              </w:rPr>
              <w:t>交流发言；</w:t>
            </w:r>
          </w:p>
          <w:p w:rsidR="00F30471" w:rsidRPr="00816765" w:rsidRDefault="00F30471" w:rsidP="00D313AC">
            <w:pPr>
              <w:autoSpaceDE w:val="0"/>
              <w:adjustRightInd w:val="0"/>
              <w:snapToGrid w:val="0"/>
              <w:spacing w:line="288" w:lineRule="auto"/>
              <w:ind w:firstLineChars="300" w:firstLine="72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16765">
              <w:rPr>
                <w:rFonts w:ascii="仿宋" w:eastAsia="仿宋" w:hAnsi="仿宋" w:hint="eastAsia"/>
                <w:sz w:val="24"/>
                <w:szCs w:val="24"/>
              </w:rPr>
              <w:t>领导讲话。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71" w:rsidRPr="00816765" w:rsidRDefault="00F30471" w:rsidP="00D313AC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6765">
              <w:rPr>
                <w:rFonts w:ascii="仿宋" w:eastAsia="仿宋" w:hAnsi="仿宋"/>
                <w:sz w:val="24"/>
                <w:szCs w:val="24"/>
              </w:rPr>
              <w:t>省科协</w:t>
            </w:r>
          </w:p>
        </w:tc>
      </w:tr>
      <w:tr w:rsidR="00F30471" w:rsidTr="00D313AC">
        <w:trPr>
          <w:trHeight w:val="1816"/>
          <w:jc w:val="center"/>
        </w:trPr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71" w:rsidRPr="00816765" w:rsidRDefault="00F30471" w:rsidP="00D313AC">
            <w:pPr>
              <w:adjustRightInd w:val="0"/>
              <w:snapToGrid w:val="0"/>
              <w:spacing w:line="560" w:lineRule="exact"/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6765">
              <w:rPr>
                <w:rFonts w:ascii="仿宋" w:eastAsia="仿宋" w:hAnsi="仿宋"/>
                <w:sz w:val="24"/>
                <w:szCs w:val="24"/>
              </w:rPr>
              <w:t>12日</w:t>
            </w:r>
          </w:p>
          <w:p w:rsidR="00F30471" w:rsidRPr="00816765" w:rsidRDefault="00F30471" w:rsidP="00D313AC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6765">
              <w:rPr>
                <w:rFonts w:ascii="仿宋" w:eastAsia="仿宋" w:hAnsi="仿宋"/>
                <w:sz w:val="24"/>
                <w:szCs w:val="24"/>
              </w:rPr>
              <w:t>上午9:00-</w:t>
            </w:r>
          </w:p>
          <w:p w:rsidR="00F30471" w:rsidRPr="00816765" w:rsidRDefault="00F30471" w:rsidP="00D313AC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6765">
              <w:rPr>
                <w:rFonts w:ascii="仿宋" w:eastAsia="仿宋" w:hAnsi="仿宋"/>
                <w:sz w:val="24"/>
                <w:szCs w:val="24"/>
              </w:rPr>
              <w:t>11:30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71" w:rsidRPr="00816765" w:rsidRDefault="00F30471" w:rsidP="00D313AC">
            <w:pPr>
              <w:autoSpaceDE w:val="0"/>
              <w:adjustRightInd w:val="0"/>
              <w:snapToGrid w:val="0"/>
              <w:spacing w:line="288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16765">
              <w:rPr>
                <w:rFonts w:ascii="仿宋" w:eastAsia="仿宋" w:hAnsi="仿宋"/>
                <w:b/>
                <w:bCs/>
                <w:sz w:val="24"/>
                <w:szCs w:val="24"/>
              </w:rPr>
              <w:t>第十八届广东省科协学术活动月开幕式</w:t>
            </w:r>
          </w:p>
          <w:p w:rsidR="00F30471" w:rsidRPr="00816765" w:rsidRDefault="00F30471" w:rsidP="00D313AC">
            <w:pPr>
              <w:autoSpaceDE w:val="0"/>
              <w:adjustRightInd w:val="0"/>
              <w:snapToGrid w:val="0"/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 w:rsidRPr="00816765">
              <w:rPr>
                <w:rFonts w:ascii="仿宋" w:eastAsia="仿宋" w:hAnsi="仿宋"/>
                <w:sz w:val="24"/>
                <w:szCs w:val="24"/>
              </w:rPr>
              <w:t>9:00  介绍领导、嘉宾</w:t>
            </w:r>
          </w:p>
          <w:p w:rsidR="00F30471" w:rsidRPr="00816765" w:rsidRDefault="00F30471" w:rsidP="00D313AC">
            <w:pPr>
              <w:autoSpaceDE w:val="0"/>
              <w:adjustRightInd w:val="0"/>
              <w:snapToGrid w:val="0"/>
              <w:spacing w:line="288" w:lineRule="auto"/>
              <w:ind w:firstLineChars="300" w:firstLine="72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16765">
              <w:rPr>
                <w:rFonts w:ascii="仿宋" w:eastAsia="仿宋" w:hAnsi="仿宋"/>
                <w:sz w:val="24"/>
                <w:szCs w:val="24"/>
              </w:rPr>
              <w:t>领导致辞</w:t>
            </w:r>
          </w:p>
          <w:p w:rsidR="00F30471" w:rsidRPr="00816765" w:rsidRDefault="00F30471" w:rsidP="00D313AC">
            <w:pPr>
              <w:autoSpaceDE w:val="0"/>
              <w:adjustRightInd w:val="0"/>
              <w:snapToGrid w:val="0"/>
              <w:spacing w:line="288" w:lineRule="auto"/>
              <w:ind w:firstLineChars="300" w:firstLine="72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16765">
              <w:rPr>
                <w:rFonts w:ascii="仿宋" w:eastAsia="仿宋" w:hAnsi="仿宋"/>
                <w:sz w:val="24"/>
                <w:szCs w:val="24"/>
              </w:rPr>
              <w:t>广东省科协领导宣布第十八届学术活动月开幕</w:t>
            </w:r>
          </w:p>
          <w:p w:rsidR="00F30471" w:rsidRPr="00816765" w:rsidRDefault="00F30471" w:rsidP="00D313AC">
            <w:pPr>
              <w:autoSpaceDE w:val="0"/>
              <w:adjustRightInd w:val="0"/>
              <w:snapToGrid w:val="0"/>
              <w:spacing w:line="288" w:lineRule="auto"/>
              <w:ind w:firstLineChars="300" w:firstLine="72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16765">
              <w:rPr>
                <w:rFonts w:ascii="仿宋" w:eastAsia="仿宋" w:hAnsi="仿宋"/>
                <w:sz w:val="24"/>
                <w:szCs w:val="24"/>
              </w:rPr>
              <w:t>有关领导、嘉宾上台启动学术活动月仪式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71" w:rsidRPr="00816765" w:rsidRDefault="00F30471" w:rsidP="00D313AC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6765">
              <w:rPr>
                <w:rFonts w:ascii="仿宋" w:eastAsia="仿宋" w:hAnsi="仿宋"/>
                <w:sz w:val="24"/>
                <w:szCs w:val="24"/>
              </w:rPr>
              <w:t>省科协</w:t>
            </w:r>
          </w:p>
        </w:tc>
      </w:tr>
      <w:tr w:rsidR="00F30471" w:rsidTr="00D313AC">
        <w:trPr>
          <w:trHeight w:val="1110"/>
          <w:jc w:val="center"/>
        </w:trPr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71" w:rsidRPr="00816765" w:rsidRDefault="00F30471" w:rsidP="00D313AC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71" w:rsidRPr="00816765" w:rsidRDefault="00F30471" w:rsidP="00D313AC">
            <w:pPr>
              <w:autoSpaceDE w:val="0"/>
              <w:adjustRightInd w:val="0"/>
              <w:snapToGrid w:val="0"/>
              <w:spacing w:line="288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16765">
              <w:rPr>
                <w:rFonts w:ascii="仿宋" w:eastAsia="仿宋" w:hAnsi="仿宋"/>
                <w:b/>
                <w:bCs/>
                <w:sz w:val="24"/>
                <w:szCs w:val="24"/>
              </w:rPr>
              <w:t>专家报告会</w:t>
            </w:r>
          </w:p>
          <w:p w:rsidR="00F30471" w:rsidRPr="00816765" w:rsidRDefault="00F30471" w:rsidP="00D313AC">
            <w:pPr>
              <w:autoSpaceDE w:val="0"/>
              <w:adjustRightInd w:val="0"/>
              <w:snapToGrid w:val="0"/>
              <w:spacing w:line="288" w:lineRule="auto"/>
              <w:ind w:left="720" w:hangingChars="300" w:hanging="720"/>
              <w:rPr>
                <w:rFonts w:ascii="仿宋" w:eastAsia="仿宋" w:hAnsi="仿宋"/>
                <w:sz w:val="24"/>
                <w:szCs w:val="24"/>
              </w:rPr>
            </w:pPr>
            <w:r w:rsidRPr="00816765">
              <w:rPr>
                <w:rFonts w:ascii="仿宋" w:eastAsia="仿宋" w:hAnsi="仿宋"/>
                <w:sz w:val="24"/>
                <w:szCs w:val="24"/>
              </w:rPr>
              <w:t>9:30  粤港澳大湾区空间科技新高地论坛（2020年岭南科学论坛系列活动，由省航空学会承办）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71" w:rsidRPr="00816765" w:rsidRDefault="00F30471" w:rsidP="00D313AC">
            <w:pPr>
              <w:autoSpaceDE w:val="0"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6765">
              <w:rPr>
                <w:rFonts w:ascii="仿宋" w:eastAsia="仿宋" w:hAnsi="仿宋"/>
                <w:sz w:val="24"/>
                <w:szCs w:val="24"/>
              </w:rPr>
              <w:t>广东科技报社、</w:t>
            </w:r>
          </w:p>
          <w:p w:rsidR="00F30471" w:rsidRPr="00816765" w:rsidRDefault="00F30471" w:rsidP="00D313AC">
            <w:pPr>
              <w:autoSpaceDE w:val="0"/>
              <w:adjustRightInd w:val="0"/>
              <w:snapToGrid w:val="0"/>
              <w:spacing w:line="312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6765">
              <w:rPr>
                <w:rFonts w:ascii="仿宋" w:eastAsia="仿宋" w:hAnsi="仿宋"/>
                <w:sz w:val="24"/>
                <w:szCs w:val="24"/>
              </w:rPr>
              <w:t>省航空学会</w:t>
            </w:r>
          </w:p>
        </w:tc>
      </w:tr>
      <w:tr w:rsidR="00F30471" w:rsidTr="00D313AC">
        <w:trPr>
          <w:trHeight w:val="2623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71" w:rsidRPr="00816765" w:rsidRDefault="00F30471" w:rsidP="00D313AC">
            <w:pPr>
              <w:adjustRightInd w:val="0"/>
              <w:snapToGrid w:val="0"/>
              <w:spacing w:line="560" w:lineRule="exact"/>
              <w:ind w:firstLineChars="50" w:firstLine="12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6765">
              <w:rPr>
                <w:rFonts w:ascii="仿宋" w:eastAsia="仿宋" w:hAnsi="仿宋"/>
                <w:sz w:val="24"/>
                <w:szCs w:val="24"/>
              </w:rPr>
              <w:t>12日</w:t>
            </w:r>
          </w:p>
          <w:p w:rsidR="00F30471" w:rsidRPr="00816765" w:rsidRDefault="00F30471" w:rsidP="00D313AC">
            <w:pPr>
              <w:pStyle w:val="New"/>
              <w:widowControl/>
              <w:spacing w:line="300" w:lineRule="exact"/>
              <w:jc w:val="center"/>
              <w:rPr>
                <w:rFonts w:ascii="仿宋" w:eastAsia="仿宋" w:hAnsi="仿宋"/>
                <w:color w:val="000000"/>
                <w:spacing w:val="-28"/>
                <w:sz w:val="24"/>
                <w:szCs w:val="24"/>
              </w:rPr>
            </w:pPr>
            <w:r w:rsidRPr="00816765">
              <w:rPr>
                <w:rFonts w:ascii="仿宋" w:eastAsia="仿宋" w:hAnsi="仿宋"/>
                <w:sz w:val="24"/>
                <w:szCs w:val="24"/>
              </w:rPr>
              <w:t>下午13:00-</w:t>
            </w:r>
            <w:r w:rsidRPr="00816765">
              <w:rPr>
                <w:rFonts w:eastAsia="仿宋" w:hint="eastAsia"/>
                <w:sz w:val="24"/>
                <w:szCs w:val="24"/>
              </w:rPr>
              <w:t> </w:t>
            </w:r>
            <w:r w:rsidRPr="00816765">
              <w:rPr>
                <w:rFonts w:ascii="仿宋" w:eastAsia="仿宋" w:hAnsi="仿宋"/>
                <w:sz w:val="24"/>
                <w:szCs w:val="24"/>
              </w:rPr>
              <w:t>17:00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71" w:rsidRPr="00816765" w:rsidRDefault="00F30471" w:rsidP="00D313AC">
            <w:pPr>
              <w:autoSpaceDE w:val="0"/>
              <w:adjustRightInd w:val="0"/>
              <w:snapToGrid w:val="0"/>
              <w:spacing w:line="312" w:lineRule="auto"/>
              <w:jc w:val="lef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16765">
              <w:rPr>
                <w:rFonts w:ascii="仿宋" w:eastAsia="仿宋" w:hAnsi="仿宋"/>
                <w:b/>
                <w:bCs/>
                <w:sz w:val="24"/>
                <w:szCs w:val="24"/>
              </w:rPr>
              <w:t>中西南学会学研究第38届年会</w:t>
            </w:r>
          </w:p>
          <w:p w:rsidR="00F30471" w:rsidRPr="00816765" w:rsidRDefault="00F30471" w:rsidP="00D313AC">
            <w:pPr>
              <w:autoSpaceDE w:val="0"/>
              <w:adjustRightInd w:val="0"/>
              <w:snapToGrid w:val="0"/>
              <w:spacing w:line="312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16765">
              <w:rPr>
                <w:rFonts w:ascii="仿宋" w:eastAsia="仿宋" w:hAnsi="仿宋"/>
                <w:sz w:val="24"/>
                <w:szCs w:val="24"/>
              </w:rPr>
              <w:t>13:00 领导致辞</w:t>
            </w:r>
          </w:p>
          <w:p w:rsidR="00F30471" w:rsidRPr="00816765" w:rsidRDefault="00F30471" w:rsidP="00D313AC">
            <w:pPr>
              <w:pStyle w:val="New0"/>
              <w:widowControl/>
              <w:shd w:val="clear" w:color="auto" w:fill="FFFFFF"/>
              <w:autoSpaceDE w:val="0"/>
              <w:spacing w:line="312" w:lineRule="auto"/>
              <w:jc w:val="both"/>
              <w:rPr>
                <w:rFonts w:ascii="仿宋" w:eastAsia="仿宋" w:hAnsi="仿宋"/>
                <w:b/>
                <w:bCs/>
                <w:kern w:val="2"/>
                <w:shd w:val="clear" w:color="auto" w:fill="FFFFFF"/>
              </w:rPr>
            </w:pPr>
            <w:r w:rsidRPr="00816765">
              <w:rPr>
                <w:rFonts w:ascii="仿宋" w:eastAsia="仿宋" w:hAnsi="仿宋"/>
                <w:kern w:val="2"/>
              </w:rPr>
              <w:t>13:20 大会交流</w:t>
            </w:r>
          </w:p>
          <w:p w:rsidR="00F30471" w:rsidRPr="00816765" w:rsidRDefault="00F30471" w:rsidP="00D313AC">
            <w:pPr>
              <w:autoSpaceDE w:val="0"/>
              <w:adjustRightInd w:val="0"/>
              <w:snapToGrid w:val="0"/>
              <w:spacing w:line="312" w:lineRule="auto"/>
              <w:ind w:leftChars="342" w:left="718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  <w:r w:rsidRPr="00816765"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  <w:t>广东、广西、海南、河南、湖北、湖南、四川、贵州、重庆、西藏、江苏、云南等省（区）科协</w:t>
            </w:r>
          </w:p>
          <w:p w:rsidR="00F30471" w:rsidRPr="00816765" w:rsidRDefault="00F30471" w:rsidP="00D313AC">
            <w:pPr>
              <w:autoSpaceDE w:val="0"/>
              <w:adjustRightInd w:val="0"/>
              <w:snapToGrid w:val="0"/>
              <w:spacing w:line="312" w:lineRule="auto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 w:rsidRPr="00816765">
              <w:rPr>
                <w:rFonts w:ascii="仿宋" w:eastAsia="仿宋" w:hAnsi="仿宋"/>
                <w:sz w:val="24"/>
                <w:szCs w:val="24"/>
              </w:rPr>
              <w:t>17:00 下届</w:t>
            </w:r>
            <w:r w:rsidRPr="00816765"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  <w:t>年会交接旗仪式</w:t>
            </w:r>
          </w:p>
          <w:p w:rsidR="00F30471" w:rsidRPr="00816765" w:rsidRDefault="00F30471" w:rsidP="00D313AC">
            <w:pPr>
              <w:autoSpaceDE w:val="0"/>
              <w:adjustRightInd w:val="0"/>
              <w:snapToGrid w:val="0"/>
              <w:spacing w:line="312" w:lineRule="auto"/>
              <w:rPr>
                <w:rFonts w:ascii="仿宋" w:eastAsia="仿宋" w:hAnsi="仿宋"/>
                <w:color w:val="000000"/>
                <w:sz w:val="24"/>
                <w:szCs w:val="24"/>
                <w:shd w:val="clear" w:color="auto" w:fill="FFFFFF"/>
              </w:rPr>
            </w:pPr>
            <w:r w:rsidRPr="00816765">
              <w:rPr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17:10 市内参会人员集中乘车返回广东科学馆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71" w:rsidRPr="00816765" w:rsidRDefault="00F30471" w:rsidP="00D313AC">
            <w:pPr>
              <w:pStyle w:val="New0"/>
              <w:widowControl/>
              <w:shd w:val="clear" w:color="auto" w:fill="FFFFFF"/>
              <w:spacing w:line="300" w:lineRule="exact"/>
              <w:jc w:val="center"/>
              <w:rPr>
                <w:rFonts w:ascii="仿宋" w:eastAsia="仿宋" w:hAnsi="仿宋"/>
              </w:rPr>
            </w:pPr>
            <w:r w:rsidRPr="00816765">
              <w:rPr>
                <w:rFonts w:ascii="仿宋" w:eastAsia="仿宋" w:hAnsi="仿宋"/>
              </w:rPr>
              <w:t>省科协</w:t>
            </w:r>
          </w:p>
        </w:tc>
      </w:tr>
      <w:tr w:rsidR="00F30471" w:rsidTr="00D313AC">
        <w:trPr>
          <w:trHeight w:val="571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71" w:rsidRPr="00816765" w:rsidRDefault="00F30471" w:rsidP="00D313AC">
            <w:pPr>
              <w:pStyle w:val="New"/>
              <w:spacing w:line="300" w:lineRule="exact"/>
              <w:jc w:val="center"/>
              <w:rPr>
                <w:rFonts w:ascii="仿宋" w:eastAsia="仿宋" w:hAnsi="仿宋"/>
                <w:color w:val="000000"/>
                <w:spacing w:val="-20"/>
                <w:sz w:val="24"/>
                <w:szCs w:val="24"/>
              </w:rPr>
            </w:pPr>
            <w:r w:rsidRPr="00816765">
              <w:rPr>
                <w:rFonts w:ascii="仿宋" w:eastAsia="仿宋" w:hAnsi="仿宋"/>
                <w:color w:val="000000"/>
                <w:spacing w:val="-20"/>
                <w:sz w:val="24"/>
                <w:szCs w:val="24"/>
              </w:rPr>
              <w:t>13日</w:t>
            </w:r>
          </w:p>
        </w:tc>
        <w:tc>
          <w:tcPr>
            <w:tcW w:w="6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71" w:rsidRPr="00816765" w:rsidRDefault="00F30471" w:rsidP="00D313AC">
            <w:pPr>
              <w:pStyle w:val="New"/>
              <w:spacing w:line="3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816765">
              <w:rPr>
                <w:rFonts w:ascii="仿宋" w:eastAsia="仿宋" w:hAnsi="仿宋" w:hint="eastAsia"/>
                <w:sz w:val="24"/>
                <w:szCs w:val="24"/>
              </w:rPr>
              <w:t>离会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471" w:rsidRPr="00816765" w:rsidRDefault="00F30471" w:rsidP="00D313AC">
            <w:pPr>
              <w:pStyle w:val="New"/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16765">
              <w:rPr>
                <w:rFonts w:ascii="仿宋" w:eastAsia="仿宋" w:hAnsi="仿宋"/>
                <w:sz w:val="24"/>
                <w:szCs w:val="24"/>
              </w:rPr>
              <w:t>省质量协会</w:t>
            </w:r>
          </w:p>
        </w:tc>
      </w:tr>
    </w:tbl>
    <w:p w:rsidR="00F30471" w:rsidRDefault="00F30471" w:rsidP="00F30471">
      <w:pPr>
        <w:widowControl/>
        <w:jc w:val="left"/>
        <w:rPr>
          <w:rFonts w:eastAsia="仿宋_GB2312"/>
          <w:sz w:val="32"/>
          <w:szCs w:val="32"/>
        </w:rPr>
        <w:sectPr w:rsidR="00F30471" w:rsidSect="00816765">
          <w:pgSz w:w="11906" w:h="16838"/>
          <w:pgMar w:top="2041" w:right="1814" w:bottom="1701" w:left="1814" w:header="850" w:footer="850" w:gutter="0"/>
          <w:cols w:space="720"/>
          <w:docGrid w:linePitch="312"/>
        </w:sectPr>
      </w:pPr>
    </w:p>
    <w:p w:rsidR="009C37B2" w:rsidRDefault="009C37B2">
      <w:bookmarkStart w:id="0" w:name="_GoBack"/>
      <w:bookmarkEnd w:id="0"/>
    </w:p>
    <w:sectPr w:rsidR="009C37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CB0" w:rsidRDefault="00DA3CB0" w:rsidP="00F30471">
      <w:r>
        <w:separator/>
      </w:r>
    </w:p>
  </w:endnote>
  <w:endnote w:type="continuationSeparator" w:id="0">
    <w:p w:rsidR="00DA3CB0" w:rsidRDefault="00DA3CB0" w:rsidP="00F3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CB0" w:rsidRDefault="00DA3CB0" w:rsidP="00F30471">
      <w:r>
        <w:separator/>
      </w:r>
    </w:p>
  </w:footnote>
  <w:footnote w:type="continuationSeparator" w:id="0">
    <w:p w:rsidR="00DA3CB0" w:rsidRDefault="00DA3CB0" w:rsidP="00F30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91"/>
    <w:rsid w:val="009C37B2"/>
    <w:rsid w:val="00BE7B91"/>
    <w:rsid w:val="00DA3CB0"/>
    <w:rsid w:val="00F3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5E474C-8571-4658-B68B-FF5722E4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4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0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04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04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0471"/>
    <w:rPr>
      <w:sz w:val="18"/>
      <w:szCs w:val="18"/>
    </w:rPr>
  </w:style>
  <w:style w:type="paragraph" w:customStyle="1" w:styleId="New">
    <w:name w:val="正文 New"/>
    <w:basedOn w:val="a"/>
    <w:rsid w:val="00F30471"/>
    <w:rPr>
      <w:rFonts w:ascii="Calibri" w:hAnsi="Calibri" w:cs="宋体"/>
      <w:szCs w:val="21"/>
    </w:rPr>
  </w:style>
  <w:style w:type="paragraph" w:customStyle="1" w:styleId="New0">
    <w:name w:val="普通(网站) New"/>
    <w:basedOn w:val="New"/>
    <w:rsid w:val="00F30471"/>
    <w:pPr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449</Characters>
  <Application>Microsoft Office Word</Application>
  <DocSecurity>0</DocSecurity>
  <Lines>3</Lines>
  <Paragraphs>1</Paragraphs>
  <ScaleCrop>false</ScaleCrop>
  <Company>微软中国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陈广龙</dc:creator>
  <cp:keywords/>
  <dc:description/>
  <cp:lastModifiedBy>陈广龙</cp:lastModifiedBy>
  <cp:revision>2</cp:revision>
  <dcterms:created xsi:type="dcterms:W3CDTF">2020-10-20T06:04:00Z</dcterms:created>
  <dcterms:modified xsi:type="dcterms:W3CDTF">2020-10-20T06:04:00Z</dcterms:modified>
</cp:coreProperties>
</file>